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8C" w:rsidRPr="00D4628C" w:rsidRDefault="00D4628C" w:rsidP="00D4628C">
      <w:pPr>
        <w:spacing w:after="0"/>
        <w:ind w:left="10" w:right="43" w:hanging="10"/>
        <w:jc w:val="center"/>
        <w:rPr>
          <w:rFonts w:ascii="Times New Roman" w:eastAsia="Times New Roman" w:hAnsi="Times New Roman" w:cs="Times New Roman"/>
          <w:color w:val="000000"/>
          <w:sz w:val="24"/>
          <w:szCs w:val="24"/>
          <w:lang w:eastAsia="tr-TR"/>
        </w:rPr>
      </w:pPr>
      <w:r w:rsidRPr="00D4628C">
        <w:rPr>
          <w:rFonts w:ascii="Times New Roman" w:eastAsia="Times New Roman" w:hAnsi="Times New Roman" w:cs="Times New Roman"/>
          <w:color w:val="000000"/>
          <w:sz w:val="24"/>
          <w:szCs w:val="24"/>
          <w:lang w:eastAsia="tr-TR"/>
        </w:rPr>
        <w:t>T.C.</w:t>
      </w:r>
    </w:p>
    <w:p w:rsidR="00D4628C" w:rsidRPr="00D4628C" w:rsidRDefault="009A62A5" w:rsidP="00D4628C">
      <w:pPr>
        <w:spacing w:after="0"/>
        <w:ind w:left="10" w:right="36" w:hanging="1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KAYSER</w:t>
      </w:r>
      <w:r w:rsidR="00D4628C" w:rsidRPr="00D4628C">
        <w:rPr>
          <w:rFonts w:ascii="Times New Roman" w:eastAsia="Times New Roman" w:hAnsi="Times New Roman" w:cs="Times New Roman"/>
          <w:color w:val="000000"/>
          <w:sz w:val="24"/>
          <w:szCs w:val="24"/>
          <w:lang w:eastAsia="tr-TR"/>
        </w:rPr>
        <w:t>İ</w:t>
      </w:r>
      <w:r>
        <w:rPr>
          <w:rFonts w:ascii="Times New Roman" w:eastAsia="Times New Roman" w:hAnsi="Times New Roman" w:cs="Times New Roman"/>
          <w:color w:val="000000"/>
          <w:sz w:val="24"/>
          <w:szCs w:val="24"/>
          <w:lang w:eastAsia="tr-TR"/>
        </w:rPr>
        <w:t xml:space="preserve"> </w:t>
      </w:r>
      <w:r w:rsidR="00D4628C" w:rsidRPr="00D4628C">
        <w:rPr>
          <w:rFonts w:ascii="Times New Roman" w:eastAsia="Times New Roman" w:hAnsi="Times New Roman" w:cs="Times New Roman"/>
          <w:color w:val="000000"/>
          <w:sz w:val="24"/>
          <w:szCs w:val="24"/>
          <w:lang w:eastAsia="tr-TR"/>
        </w:rPr>
        <w:t>VALİLİĞİ</w:t>
      </w:r>
    </w:p>
    <w:p w:rsidR="00D4628C" w:rsidRPr="00D4628C" w:rsidRDefault="00D4628C" w:rsidP="00D4628C">
      <w:pPr>
        <w:spacing w:after="238"/>
        <w:ind w:left="10" w:right="29" w:hanging="10"/>
        <w:jc w:val="center"/>
        <w:rPr>
          <w:rFonts w:ascii="Times New Roman" w:eastAsia="Times New Roman" w:hAnsi="Times New Roman" w:cs="Times New Roman"/>
          <w:color w:val="000000"/>
          <w:sz w:val="24"/>
          <w:szCs w:val="24"/>
          <w:lang w:eastAsia="tr-TR"/>
        </w:rPr>
      </w:pPr>
      <w:r w:rsidRPr="00D4628C">
        <w:rPr>
          <w:rFonts w:ascii="Times New Roman" w:eastAsia="Times New Roman" w:hAnsi="Times New Roman" w:cs="Times New Roman"/>
          <w:color w:val="000000"/>
          <w:sz w:val="24"/>
          <w:szCs w:val="24"/>
          <w:lang w:eastAsia="tr-TR"/>
        </w:rPr>
        <w:t>İL MÜFTÜLÜĞÜ</w:t>
      </w:r>
    </w:p>
    <w:p w:rsidR="00D4628C" w:rsidRPr="00D4628C" w:rsidRDefault="00D4628C" w:rsidP="00D4628C">
      <w:pPr>
        <w:keepNext/>
        <w:keepLines/>
        <w:spacing w:after="187"/>
        <w:ind w:right="29"/>
        <w:jc w:val="center"/>
        <w:outlineLvl w:val="0"/>
        <w:rPr>
          <w:rFonts w:ascii="Times New Roman" w:eastAsia="Times New Roman" w:hAnsi="Times New Roman" w:cs="Times New Roman"/>
          <w:color w:val="000000"/>
          <w:sz w:val="24"/>
          <w:szCs w:val="24"/>
          <w:lang w:eastAsia="tr-TR"/>
        </w:rPr>
      </w:pPr>
      <w:r w:rsidRPr="00D4628C">
        <w:rPr>
          <w:rFonts w:ascii="Times New Roman" w:eastAsia="Times New Roman" w:hAnsi="Times New Roman" w:cs="Times New Roman"/>
          <w:color w:val="000000"/>
          <w:sz w:val="24"/>
          <w:szCs w:val="24"/>
          <w:lang w:eastAsia="tr-TR"/>
        </w:rPr>
        <w:t>GEÇİCİ KUR'AN KURSU ÖĞRETİCİLİĞİ SINAV DUYURUSU</w:t>
      </w:r>
    </w:p>
    <w:p w:rsidR="00D36AEE" w:rsidRDefault="00D36AEE">
      <w:pPr>
        <w:rPr>
          <w:rFonts w:ascii="Times New Roman" w:hAnsi="Times New Roman" w:cs="Times New Roman"/>
          <w:sz w:val="24"/>
          <w:szCs w:val="24"/>
        </w:rPr>
      </w:pPr>
    </w:p>
    <w:p w:rsidR="00D4628C" w:rsidRPr="00C42E02" w:rsidRDefault="00F94735">
      <w:pPr>
        <w:rPr>
          <w:rFonts w:ascii="Times New Roman" w:hAnsi="Times New Roman" w:cs="Times New Roman"/>
          <w:sz w:val="24"/>
          <w:szCs w:val="24"/>
        </w:rPr>
      </w:pPr>
      <w:r w:rsidRPr="00C42E02">
        <w:rPr>
          <w:rFonts w:ascii="Times New Roman" w:hAnsi="Times New Roman" w:cs="Times New Roman"/>
          <w:sz w:val="24"/>
          <w:szCs w:val="24"/>
        </w:rPr>
        <w:t>Kur'an kurslarında eğitim ve öğretimin kadrolu veya sözleşmeli öğreticilerle karşılanamaması halinde, eğitim ve öğretim hizmetlerinin aksamaması ve öğretici ihtiyacının giderilmesi amacıyla Diyanet İşleri Başkanlığı (İnsan Kaynakları Genel Müdürlüğü)'nca verilen kontenjan sayısınca ek ders ücreti karşılığı geçici Kur'an kursu öğreticisi görevlendirilmesi yapılmaktadır.</w:t>
      </w:r>
    </w:p>
    <w:p w:rsidR="00D4628C" w:rsidRPr="00C42E02" w:rsidRDefault="00F94735">
      <w:pPr>
        <w:rPr>
          <w:rFonts w:ascii="Times New Roman" w:hAnsi="Times New Roman" w:cs="Times New Roman"/>
          <w:sz w:val="24"/>
          <w:szCs w:val="24"/>
        </w:rPr>
      </w:pPr>
      <w:r w:rsidRPr="00C42E02">
        <w:rPr>
          <w:rFonts w:ascii="Times New Roman" w:hAnsi="Times New Roman" w:cs="Times New Roman"/>
          <w:sz w:val="24"/>
          <w:szCs w:val="24"/>
        </w:rPr>
        <w:t xml:space="preserve"> Diyanet İşleri Başkanlığının 03.11.2014 tarihli ve 6066 sayılı yazısında, ek ders ücreti karşılığında görevlendirilecek olan geçici Kur'an kursu öğreticilerinin görevlendirilmelerinde de aynı esaslara (Atama ve Yer Değiştirme Yönetmeliğinin 10. maddesinde belirtilen hususlar) riayet edilmesi gerektiğine işaret edilmektedir. </w:t>
      </w:r>
    </w:p>
    <w:p w:rsidR="001D3307" w:rsidRPr="00C42E02" w:rsidRDefault="00F94735">
      <w:pPr>
        <w:rPr>
          <w:rFonts w:ascii="Times New Roman" w:hAnsi="Times New Roman" w:cs="Times New Roman"/>
          <w:sz w:val="24"/>
          <w:szCs w:val="24"/>
        </w:rPr>
      </w:pPr>
      <w:r w:rsidRPr="00C42E02">
        <w:rPr>
          <w:rFonts w:ascii="Times New Roman" w:hAnsi="Times New Roman" w:cs="Times New Roman"/>
          <w:sz w:val="24"/>
          <w:szCs w:val="24"/>
        </w:rPr>
        <w:t>Bu itibarla; İlimiz ilçe müftülüklerine bağlı Kur'an kurslarında</w:t>
      </w:r>
      <w:r w:rsidR="00D4628C" w:rsidRPr="00D4628C">
        <w:rPr>
          <w:rFonts w:ascii="Times New Roman" w:eastAsia="Times New Roman" w:hAnsi="Times New Roman" w:cs="Times New Roman"/>
          <w:color w:val="000000"/>
          <w:sz w:val="24"/>
          <w:szCs w:val="24"/>
          <w:lang w:eastAsia="tr-TR"/>
        </w:rPr>
        <w:t>2021-2022 eğitim-öğretim döneminde</w:t>
      </w:r>
      <w:r w:rsidRPr="00C42E02">
        <w:rPr>
          <w:rFonts w:ascii="Times New Roman" w:hAnsi="Times New Roman" w:cs="Times New Roman"/>
          <w:sz w:val="24"/>
          <w:szCs w:val="24"/>
        </w:rPr>
        <w:t xml:space="preserve"> ihtiyaç olduğu taktirde ek ders ücreti karşılığı görevlendirilmek üzere aşağıda belirtilen şartlar çerçevesinde Geçici Kur'an Kursu Öğreticiliği sözlü sınavı yapılacaktır. </w:t>
      </w:r>
    </w:p>
    <w:p w:rsidR="00F94735" w:rsidRPr="00C42E02" w:rsidRDefault="00F94735">
      <w:pPr>
        <w:rPr>
          <w:rFonts w:ascii="Times New Roman" w:hAnsi="Times New Roman" w:cs="Times New Roman"/>
          <w:sz w:val="24"/>
          <w:szCs w:val="24"/>
        </w:rPr>
      </w:pPr>
      <w:r w:rsidRPr="00C42E02">
        <w:rPr>
          <w:rFonts w:ascii="Times New Roman" w:hAnsi="Times New Roman" w:cs="Times New Roman"/>
          <w:sz w:val="24"/>
          <w:szCs w:val="24"/>
        </w:rPr>
        <w:t>İlgililere duyurulur.</w:t>
      </w:r>
    </w:p>
    <w:p w:rsidR="00F94735" w:rsidRPr="00D36AEE" w:rsidRDefault="00D36AEE" w:rsidP="00D36AEE">
      <w:pPr>
        <w:rPr>
          <w:rFonts w:ascii="Times New Roman" w:hAnsi="Times New Roman" w:cs="Times New Roman"/>
          <w:b/>
          <w:bCs/>
          <w:sz w:val="24"/>
          <w:szCs w:val="24"/>
        </w:rPr>
      </w:pPr>
      <w:r>
        <w:rPr>
          <w:rFonts w:ascii="Times New Roman" w:hAnsi="Times New Roman" w:cs="Times New Roman"/>
          <w:sz w:val="24"/>
          <w:szCs w:val="24"/>
        </w:rPr>
        <w:t xml:space="preserve">A- </w:t>
      </w:r>
      <w:r w:rsidR="00F94735" w:rsidRPr="00D36AEE">
        <w:rPr>
          <w:rFonts w:ascii="Times New Roman" w:hAnsi="Times New Roman" w:cs="Times New Roman"/>
          <w:b/>
          <w:bCs/>
          <w:sz w:val="24"/>
          <w:szCs w:val="24"/>
        </w:rPr>
        <w:t>SINAVA BAŞVURU ŞARTLARI</w:t>
      </w:r>
    </w:p>
    <w:p w:rsidR="00F94735" w:rsidRPr="00C42E02" w:rsidRDefault="00F94735" w:rsidP="00F94735">
      <w:pPr>
        <w:pStyle w:val="ListeParagraf"/>
        <w:numPr>
          <w:ilvl w:val="0"/>
          <w:numId w:val="2"/>
        </w:numPr>
        <w:rPr>
          <w:rFonts w:ascii="Times New Roman" w:hAnsi="Times New Roman" w:cs="Times New Roman"/>
          <w:sz w:val="24"/>
          <w:szCs w:val="24"/>
        </w:rPr>
      </w:pPr>
      <w:r w:rsidRPr="00C42E02">
        <w:rPr>
          <w:rFonts w:ascii="Times New Roman" w:hAnsi="Times New Roman" w:cs="Times New Roman"/>
          <w:sz w:val="24"/>
          <w:szCs w:val="24"/>
        </w:rPr>
        <w:t xml:space="preserve">657 Sayılı Devlet Memurları Kanunun Değişik 48. maddesinde aranan genel ve özel şartları taşımak, </w:t>
      </w:r>
    </w:p>
    <w:p w:rsidR="00F94735" w:rsidRPr="00C42E02" w:rsidRDefault="00F94735" w:rsidP="00F94735">
      <w:pPr>
        <w:pStyle w:val="ListeParagraf"/>
        <w:numPr>
          <w:ilvl w:val="0"/>
          <w:numId w:val="2"/>
        </w:numPr>
        <w:rPr>
          <w:rFonts w:ascii="Times New Roman" w:hAnsi="Times New Roman" w:cs="Times New Roman"/>
          <w:sz w:val="24"/>
          <w:szCs w:val="24"/>
        </w:rPr>
      </w:pPr>
      <w:r w:rsidRPr="00C42E02">
        <w:rPr>
          <w:rFonts w:ascii="Times New Roman" w:hAnsi="Times New Roman" w:cs="Times New Roman"/>
          <w:sz w:val="24"/>
          <w:szCs w:val="24"/>
        </w:rPr>
        <w:t xml:space="preserve">Diyanet İşleri Başkanlığı Atama ve Yer Değiştirme Yönetmeliğinin 5/b maddesinde belirtilen “Ortak bir nitelik” şartını taşımak, </w:t>
      </w:r>
    </w:p>
    <w:p w:rsidR="00F94735" w:rsidRPr="00C42E02" w:rsidRDefault="00F94735" w:rsidP="00F94735">
      <w:pPr>
        <w:pStyle w:val="ListeParagraf"/>
        <w:numPr>
          <w:ilvl w:val="0"/>
          <w:numId w:val="2"/>
        </w:numPr>
        <w:rPr>
          <w:rFonts w:ascii="Times New Roman" w:hAnsi="Times New Roman" w:cs="Times New Roman"/>
          <w:sz w:val="24"/>
          <w:szCs w:val="24"/>
        </w:rPr>
      </w:pPr>
      <w:r w:rsidRPr="00C42E02">
        <w:rPr>
          <w:rFonts w:ascii="Times New Roman" w:hAnsi="Times New Roman" w:cs="Times New Roman"/>
          <w:sz w:val="24"/>
          <w:szCs w:val="24"/>
        </w:rPr>
        <w:t xml:space="preserve">Kur’an Kursu Öğreticiliği yapmaya mani bir engeli bulunmamak, </w:t>
      </w:r>
    </w:p>
    <w:p w:rsidR="00F94735" w:rsidRPr="00C42E02" w:rsidRDefault="00F94735" w:rsidP="00F94735">
      <w:pPr>
        <w:pStyle w:val="ListeParagraf"/>
        <w:numPr>
          <w:ilvl w:val="0"/>
          <w:numId w:val="2"/>
        </w:numPr>
        <w:rPr>
          <w:rFonts w:ascii="Times New Roman" w:hAnsi="Times New Roman" w:cs="Times New Roman"/>
          <w:sz w:val="24"/>
          <w:szCs w:val="24"/>
        </w:rPr>
      </w:pPr>
      <w:r w:rsidRPr="00C42E02">
        <w:rPr>
          <w:rFonts w:ascii="Times New Roman" w:hAnsi="Times New Roman" w:cs="Times New Roman"/>
          <w:sz w:val="24"/>
          <w:szCs w:val="24"/>
        </w:rPr>
        <w:t xml:space="preserve">Adli sicil kaydı (Sabıka kaydı) bulunmamak, </w:t>
      </w:r>
    </w:p>
    <w:p w:rsidR="00F94735" w:rsidRPr="00C42E02" w:rsidRDefault="00F94735" w:rsidP="00F94735">
      <w:pPr>
        <w:rPr>
          <w:rFonts w:ascii="Times New Roman" w:hAnsi="Times New Roman" w:cs="Times New Roman"/>
          <w:b/>
          <w:bCs/>
          <w:sz w:val="24"/>
          <w:szCs w:val="24"/>
        </w:rPr>
      </w:pPr>
      <w:r w:rsidRPr="00C42E02">
        <w:rPr>
          <w:rFonts w:ascii="Times New Roman" w:hAnsi="Times New Roman" w:cs="Times New Roman"/>
          <w:b/>
          <w:bCs/>
          <w:sz w:val="24"/>
          <w:szCs w:val="24"/>
        </w:rPr>
        <w:t>4-6 yaş Kur'an kursları için:</w:t>
      </w:r>
    </w:p>
    <w:p w:rsidR="00F94735" w:rsidRPr="00C42E02" w:rsidRDefault="00F94735" w:rsidP="00F94735">
      <w:pPr>
        <w:pStyle w:val="ListeParagraf"/>
        <w:numPr>
          <w:ilvl w:val="0"/>
          <w:numId w:val="3"/>
        </w:numPr>
        <w:rPr>
          <w:rFonts w:ascii="Times New Roman" w:hAnsi="Times New Roman" w:cs="Times New Roman"/>
          <w:sz w:val="24"/>
          <w:szCs w:val="24"/>
        </w:rPr>
      </w:pPr>
      <w:r w:rsidRPr="00C42E02">
        <w:rPr>
          <w:rFonts w:ascii="Times New Roman" w:hAnsi="Times New Roman" w:cs="Times New Roman"/>
          <w:sz w:val="24"/>
          <w:szCs w:val="24"/>
        </w:rPr>
        <w:t xml:space="preserve">Tercihen 4 yıllık dini yükseköğrenim, ilahiyat ön lisans veya en az imam hatip lisesi mezunu olmak, </w:t>
      </w:r>
    </w:p>
    <w:p w:rsidR="00F94735" w:rsidRPr="00C42E02" w:rsidRDefault="00F94735" w:rsidP="00F94735">
      <w:pPr>
        <w:pStyle w:val="ListeParagraf"/>
        <w:numPr>
          <w:ilvl w:val="0"/>
          <w:numId w:val="3"/>
        </w:numPr>
        <w:rPr>
          <w:rFonts w:ascii="Times New Roman" w:hAnsi="Times New Roman" w:cs="Times New Roman"/>
          <w:sz w:val="24"/>
          <w:szCs w:val="24"/>
        </w:rPr>
      </w:pPr>
      <w:r w:rsidRPr="00C42E02">
        <w:rPr>
          <w:rFonts w:ascii="Times New Roman" w:hAnsi="Times New Roman" w:cs="Times New Roman"/>
          <w:sz w:val="24"/>
          <w:szCs w:val="24"/>
        </w:rPr>
        <w:t xml:space="preserve"> Tahsiline göre 2020 yılı KPSS ve DHBTS’na girmiş ve KPSS (122/123/124) puan türlerinin birinden en az 60 (Altmış) puan almış olmak. </w:t>
      </w:r>
    </w:p>
    <w:p w:rsidR="00F94735" w:rsidRPr="00C42E02" w:rsidRDefault="00F94735" w:rsidP="00F94735">
      <w:pPr>
        <w:pStyle w:val="ListeParagraf"/>
        <w:numPr>
          <w:ilvl w:val="0"/>
          <w:numId w:val="3"/>
        </w:numPr>
        <w:rPr>
          <w:rFonts w:ascii="Times New Roman" w:hAnsi="Times New Roman" w:cs="Times New Roman"/>
          <w:sz w:val="24"/>
          <w:szCs w:val="24"/>
        </w:rPr>
      </w:pPr>
      <w:r w:rsidRPr="00C42E02">
        <w:rPr>
          <w:rFonts w:ascii="Times New Roman" w:hAnsi="Times New Roman" w:cs="Times New Roman"/>
          <w:sz w:val="24"/>
          <w:szCs w:val="24"/>
        </w:rPr>
        <w:t>Okul öncesi öğretmenliği, çocuk gelişimi (ön lisans) veya meslek lisesi çocuk gelişimi bölümü mezunu olanlar öncelikli olmak üzere çocuk gelişimi ve eğitimi alanında mezuniyeti ya da Başkanlığımızca kabul edilen sertifika/kurs bitirme belgelerinden birine sahip olmak,</w:t>
      </w:r>
    </w:p>
    <w:p w:rsidR="001D3307" w:rsidRPr="00C42E02" w:rsidRDefault="00F94735" w:rsidP="001D3307">
      <w:pPr>
        <w:rPr>
          <w:rFonts w:ascii="Times New Roman" w:hAnsi="Times New Roman" w:cs="Times New Roman"/>
          <w:sz w:val="24"/>
          <w:szCs w:val="24"/>
        </w:rPr>
      </w:pPr>
      <w:r w:rsidRPr="00C42E02">
        <w:rPr>
          <w:rFonts w:ascii="Times New Roman" w:hAnsi="Times New Roman" w:cs="Times New Roman"/>
          <w:b/>
          <w:bCs/>
          <w:sz w:val="24"/>
          <w:szCs w:val="24"/>
        </w:rPr>
        <w:t>Sertifika ile ilgili açıklama:</w:t>
      </w:r>
    </w:p>
    <w:p w:rsidR="00F94735" w:rsidRPr="00C42E02" w:rsidRDefault="00F94735" w:rsidP="001D3307">
      <w:pPr>
        <w:rPr>
          <w:rFonts w:ascii="Times New Roman" w:hAnsi="Times New Roman" w:cs="Times New Roman"/>
          <w:sz w:val="24"/>
          <w:szCs w:val="24"/>
        </w:rPr>
      </w:pPr>
      <w:r w:rsidRPr="00C42E02">
        <w:rPr>
          <w:rFonts w:ascii="Times New Roman" w:hAnsi="Times New Roman" w:cs="Times New Roman"/>
          <w:sz w:val="24"/>
          <w:szCs w:val="24"/>
        </w:rPr>
        <w:t xml:space="preserve">Diyanet İşleri Başkanlığının 23.05.2018 tarihli ve E.61468 sayılı yazısı gereği, 4-6 yaş grubu Kur’an kurslarında görevlendirilecek öğreticilerden, 19.01.2017 tarihi öncesine ait çeşitli kurum ve kuruluşlardan çocuk gelişimi ve eğitimi alanında alınan kurs bitirme belgesi ve sertifika sahibi olanlar hariç, alana yönelik sertifika ya da kurs belgesi olmayanlardan, Milli </w:t>
      </w:r>
      <w:r w:rsidRPr="00C42E02">
        <w:rPr>
          <w:rFonts w:ascii="Times New Roman" w:hAnsi="Times New Roman" w:cs="Times New Roman"/>
          <w:sz w:val="24"/>
          <w:szCs w:val="24"/>
        </w:rPr>
        <w:lastRenderedPageBreak/>
        <w:t xml:space="preserve">Eğitim Bakanlığı Hayat Boyu Öğrenme Genel Müdürlüğü ile hazırlanan “Okul Öncesi Çocuk Gelişimi ve Eğitimi Kurs Programı” (380 saat) bitirme belgesi istenilmektedir. </w:t>
      </w:r>
    </w:p>
    <w:p w:rsidR="00F94735" w:rsidRPr="00C42E02" w:rsidRDefault="00F94735" w:rsidP="00F94735">
      <w:pPr>
        <w:rPr>
          <w:rFonts w:ascii="Times New Roman" w:hAnsi="Times New Roman" w:cs="Times New Roman"/>
          <w:b/>
          <w:bCs/>
          <w:sz w:val="24"/>
          <w:szCs w:val="24"/>
        </w:rPr>
      </w:pPr>
      <w:r w:rsidRPr="00C42E02">
        <w:rPr>
          <w:rFonts w:ascii="Times New Roman" w:hAnsi="Times New Roman" w:cs="Times New Roman"/>
          <w:b/>
          <w:bCs/>
          <w:sz w:val="24"/>
          <w:szCs w:val="24"/>
        </w:rPr>
        <w:t>Hafızlık Kur'an kursları için:</w:t>
      </w:r>
    </w:p>
    <w:p w:rsidR="00F94735" w:rsidRPr="00C42E02" w:rsidRDefault="00F94735" w:rsidP="00F94735">
      <w:pPr>
        <w:rPr>
          <w:rFonts w:ascii="Times New Roman" w:hAnsi="Times New Roman" w:cs="Times New Roman"/>
          <w:sz w:val="24"/>
          <w:szCs w:val="24"/>
        </w:rPr>
      </w:pPr>
      <w:r w:rsidRPr="00C42E02">
        <w:rPr>
          <w:rFonts w:ascii="Times New Roman" w:hAnsi="Times New Roman" w:cs="Times New Roman"/>
          <w:sz w:val="24"/>
          <w:szCs w:val="24"/>
        </w:rPr>
        <w:t xml:space="preserve"> a) Tercihen 4 yıllık dini yükseköğrenim, ilahiyat ön lisans veya en az imam hatip lisesi mezunu olmak,</w:t>
      </w:r>
    </w:p>
    <w:p w:rsidR="00F94735" w:rsidRPr="00C42E02" w:rsidRDefault="00F94735" w:rsidP="00F94735">
      <w:pPr>
        <w:rPr>
          <w:rFonts w:ascii="Times New Roman" w:hAnsi="Times New Roman" w:cs="Times New Roman"/>
          <w:sz w:val="24"/>
          <w:szCs w:val="24"/>
        </w:rPr>
      </w:pPr>
      <w:r w:rsidRPr="00C42E02">
        <w:rPr>
          <w:rFonts w:ascii="Times New Roman" w:hAnsi="Times New Roman" w:cs="Times New Roman"/>
          <w:sz w:val="24"/>
          <w:szCs w:val="24"/>
        </w:rPr>
        <w:t xml:space="preserve"> b) Hafız olmak, </w:t>
      </w:r>
    </w:p>
    <w:p w:rsidR="00F94735" w:rsidRPr="00C42E02" w:rsidRDefault="00F94735" w:rsidP="00F94735">
      <w:pPr>
        <w:rPr>
          <w:rFonts w:ascii="Times New Roman" w:hAnsi="Times New Roman" w:cs="Times New Roman"/>
          <w:sz w:val="24"/>
          <w:szCs w:val="24"/>
        </w:rPr>
      </w:pPr>
      <w:r w:rsidRPr="00C42E02">
        <w:rPr>
          <w:rFonts w:ascii="Times New Roman" w:hAnsi="Times New Roman" w:cs="Times New Roman"/>
          <w:sz w:val="24"/>
          <w:szCs w:val="24"/>
        </w:rPr>
        <w:t>c) Tahsiline göre 2020 yılı KPSS ve DHBTS’na girmiş ve KPSS (122/123/124) puan türlerinin birinden en az 60 (Altmış) puan almış olmak.</w:t>
      </w:r>
    </w:p>
    <w:p w:rsidR="00F94735" w:rsidRPr="00C42E02" w:rsidRDefault="00F94735" w:rsidP="00F94735">
      <w:pPr>
        <w:rPr>
          <w:rFonts w:ascii="Times New Roman" w:hAnsi="Times New Roman" w:cs="Times New Roman"/>
          <w:b/>
          <w:bCs/>
          <w:sz w:val="24"/>
          <w:szCs w:val="24"/>
        </w:rPr>
      </w:pPr>
      <w:r w:rsidRPr="00C42E02">
        <w:rPr>
          <w:rFonts w:ascii="Times New Roman" w:hAnsi="Times New Roman" w:cs="Times New Roman"/>
          <w:b/>
          <w:bCs/>
          <w:sz w:val="24"/>
          <w:szCs w:val="24"/>
        </w:rPr>
        <w:t xml:space="preserve"> İhtiyaç odaklı Kur'an kursları için:</w:t>
      </w:r>
    </w:p>
    <w:p w:rsidR="00F94735" w:rsidRPr="00C42E02" w:rsidRDefault="00F94735" w:rsidP="00F94735">
      <w:pPr>
        <w:rPr>
          <w:rFonts w:ascii="Times New Roman" w:hAnsi="Times New Roman" w:cs="Times New Roman"/>
          <w:sz w:val="24"/>
          <w:szCs w:val="24"/>
        </w:rPr>
      </w:pPr>
      <w:r w:rsidRPr="00C42E02">
        <w:rPr>
          <w:rFonts w:ascii="Times New Roman" w:hAnsi="Times New Roman" w:cs="Times New Roman"/>
          <w:sz w:val="24"/>
          <w:szCs w:val="24"/>
        </w:rPr>
        <w:t xml:space="preserve"> a) Tercihen 4 yıllık dini yükseköğrenim, ilahiyat ön lisans veya en az imam hatip lisesi mezunu olmak, </w:t>
      </w:r>
    </w:p>
    <w:p w:rsidR="00F94735" w:rsidRPr="00C42E02" w:rsidRDefault="00F94735" w:rsidP="00F94735">
      <w:pPr>
        <w:rPr>
          <w:rFonts w:ascii="Times New Roman" w:hAnsi="Times New Roman" w:cs="Times New Roman"/>
          <w:sz w:val="24"/>
          <w:szCs w:val="24"/>
        </w:rPr>
      </w:pPr>
      <w:r w:rsidRPr="00C42E02">
        <w:rPr>
          <w:rFonts w:ascii="Times New Roman" w:hAnsi="Times New Roman" w:cs="Times New Roman"/>
          <w:sz w:val="24"/>
          <w:szCs w:val="24"/>
        </w:rPr>
        <w:t xml:space="preserve">b) KPSS (DHBT) sınavından geçerli puan almış olmak, </w:t>
      </w:r>
    </w:p>
    <w:p w:rsidR="00F94735" w:rsidRPr="00C42E02" w:rsidRDefault="00F94735" w:rsidP="00F94735">
      <w:pPr>
        <w:rPr>
          <w:rFonts w:ascii="Times New Roman" w:hAnsi="Times New Roman" w:cs="Times New Roman"/>
          <w:sz w:val="24"/>
          <w:szCs w:val="24"/>
        </w:rPr>
      </w:pPr>
      <w:r w:rsidRPr="00C42E02">
        <w:rPr>
          <w:rFonts w:ascii="Times New Roman" w:hAnsi="Times New Roman" w:cs="Times New Roman"/>
          <w:sz w:val="24"/>
          <w:szCs w:val="24"/>
        </w:rPr>
        <w:t>c) Tahsiline göre 2020 yılı KPSS ve DHBTS’na girmiş ve KPSS (122/123/124) puan türlerinin birinden en az 60 (Altmış) puan almış olmak.</w:t>
      </w:r>
    </w:p>
    <w:p w:rsidR="00F94735" w:rsidRPr="00C42E02" w:rsidRDefault="00F94735" w:rsidP="00F94735">
      <w:pPr>
        <w:rPr>
          <w:rFonts w:ascii="Times New Roman" w:hAnsi="Times New Roman" w:cs="Times New Roman"/>
          <w:b/>
          <w:bCs/>
          <w:sz w:val="24"/>
          <w:szCs w:val="24"/>
        </w:rPr>
      </w:pPr>
      <w:r w:rsidRPr="00C42E02">
        <w:rPr>
          <w:rFonts w:ascii="Times New Roman" w:hAnsi="Times New Roman" w:cs="Times New Roman"/>
          <w:b/>
          <w:bCs/>
          <w:sz w:val="24"/>
          <w:szCs w:val="24"/>
        </w:rPr>
        <w:t xml:space="preserve">B- BAŞVURU İÇİN GEREKLİ BELGELER </w:t>
      </w:r>
    </w:p>
    <w:p w:rsidR="00712F63" w:rsidRPr="00C42E02" w:rsidRDefault="00F94735" w:rsidP="00712F63">
      <w:pPr>
        <w:pStyle w:val="ListeParagraf"/>
        <w:numPr>
          <w:ilvl w:val="0"/>
          <w:numId w:val="4"/>
        </w:numPr>
        <w:ind w:right="14"/>
        <w:rPr>
          <w:rFonts w:ascii="Times New Roman" w:eastAsia="Times New Roman" w:hAnsi="Times New Roman" w:cs="Times New Roman"/>
          <w:color w:val="000000"/>
          <w:sz w:val="24"/>
          <w:szCs w:val="24"/>
          <w:lang w:eastAsia="tr-TR"/>
        </w:rPr>
      </w:pPr>
      <w:r w:rsidRPr="00C42E02">
        <w:rPr>
          <w:rFonts w:ascii="Times New Roman" w:hAnsi="Times New Roman" w:cs="Times New Roman"/>
          <w:sz w:val="24"/>
          <w:szCs w:val="24"/>
        </w:rPr>
        <w:t>Dilekçe (</w:t>
      </w:r>
      <w:r w:rsidR="001D3307" w:rsidRPr="00C42E02">
        <w:rPr>
          <w:rFonts w:ascii="Times New Roman" w:eastAsia="Times New Roman" w:hAnsi="Times New Roman" w:cs="Times New Roman"/>
          <w:color w:val="000000"/>
          <w:sz w:val="24"/>
          <w:szCs w:val="24"/>
          <w:lang w:eastAsia="tr-TR"/>
        </w:rPr>
        <w:t>(Müftülük internet sayfasındaki sınav duyurusu ekinden veya İl / İlçe Müftülüğünden temin edilece</w:t>
      </w:r>
      <w:r w:rsidR="00712F63" w:rsidRPr="00C42E02">
        <w:rPr>
          <w:rFonts w:ascii="Times New Roman" w:eastAsia="Times New Roman" w:hAnsi="Times New Roman" w:cs="Times New Roman"/>
          <w:color w:val="000000"/>
          <w:sz w:val="24"/>
          <w:szCs w:val="24"/>
          <w:lang w:eastAsia="tr-TR"/>
        </w:rPr>
        <w:t>k,</w:t>
      </w:r>
    </w:p>
    <w:p w:rsidR="00F94735" w:rsidRPr="00C42E02" w:rsidRDefault="00F94735" w:rsidP="00712F63">
      <w:pPr>
        <w:pStyle w:val="ListeParagraf"/>
        <w:numPr>
          <w:ilvl w:val="0"/>
          <w:numId w:val="4"/>
        </w:numPr>
        <w:ind w:right="14"/>
        <w:rPr>
          <w:rFonts w:ascii="Times New Roman" w:eastAsia="Times New Roman" w:hAnsi="Times New Roman" w:cs="Times New Roman"/>
          <w:color w:val="000000"/>
          <w:sz w:val="24"/>
          <w:szCs w:val="24"/>
          <w:lang w:eastAsia="tr-TR"/>
        </w:rPr>
      </w:pPr>
      <w:r w:rsidRPr="00C42E02">
        <w:rPr>
          <w:rFonts w:ascii="Times New Roman" w:hAnsi="Times New Roman" w:cs="Times New Roman"/>
          <w:sz w:val="24"/>
          <w:szCs w:val="24"/>
        </w:rPr>
        <w:t xml:space="preserve"> Nüfus cüzdanı fotokopisi,  </w:t>
      </w:r>
    </w:p>
    <w:p w:rsidR="00F94735" w:rsidRPr="00C42E02" w:rsidRDefault="00F94735" w:rsidP="00F94735">
      <w:pPr>
        <w:pStyle w:val="ListeParagraf"/>
        <w:numPr>
          <w:ilvl w:val="0"/>
          <w:numId w:val="4"/>
        </w:numPr>
        <w:rPr>
          <w:rFonts w:ascii="Times New Roman" w:hAnsi="Times New Roman" w:cs="Times New Roman"/>
          <w:sz w:val="24"/>
          <w:szCs w:val="24"/>
        </w:rPr>
      </w:pPr>
      <w:r w:rsidRPr="00C42E02">
        <w:rPr>
          <w:rFonts w:ascii="Times New Roman" w:hAnsi="Times New Roman" w:cs="Times New Roman"/>
          <w:sz w:val="24"/>
          <w:szCs w:val="24"/>
        </w:rPr>
        <w:t xml:space="preserve">2020 yılı KPSS (DHBT) öğrenim durumuna göre diplomanın aslı veya kurumca tasdikli fotokopisi, (Son sınıf öğrencileri ile mezun durumda olabilecekler veya kredisini tamamlamış dönem sonunu bekleyenler durumlarını belirtir bir yazı veya belge ile müracaat edebileceklerdir.) Belgelerin asılları veya tasdikli fotokopileri görüldükten sonra sahibine iade edilecektir. </w:t>
      </w:r>
    </w:p>
    <w:p w:rsidR="00F94735" w:rsidRPr="00C42E02" w:rsidRDefault="00F94735" w:rsidP="00F94735">
      <w:pPr>
        <w:pStyle w:val="ListeParagraf"/>
        <w:numPr>
          <w:ilvl w:val="0"/>
          <w:numId w:val="4"/>
        </w:numPr>
        <w:rPr>
          <w:rFonts w:ascii="Times New Roman" w:hAnsi="Times New Roman" w:cs="Times New Roman"/>
          <w:sz w:val="24"/>
          <w:szCs w:val="24"/>
        </w:rPr>
      </w:pPr>
      <w:r w:rsidRPr="00C42E02">
        <w:rPr>
          <w:rFonts w:ascii="Times New Roman" w:hAnsi="Times New Roman" w:cs="Times New Roman"/>
          <w:sz w:val="24"/>
          <w:szCs w:val="24"/>
        </w:rPr>
        <w:t xml:space="preserve">2020 KPSS (DHBT) sonuç belgesi, </w:t>
      </w:r>
    </w:p>
    <w:p w:rsidR="00712F63" w:rsidRPr="00C42E02" w:rsidRDefault="00F94735" w:rsidP="00712F63">
      <w:pPr>
        <w:pStyle w:val="ListeParagraf"/>
        <w:numPr>
          <w:ilvl w:val="0"/>
          <w:numId w:val="4"/>
        </w:numPr>
        <w:spacing w:after="14" w:line="249" w:lineRule="auto"/>
        <w:ind w:right="14"/>
        <w:jc w:val="both"/>
        <w:rPr>
          <w:rFonts w:ascii="Times New Roman" w:eastAsia="Times New Roman" w:hAnsi="Times New Roman" w:cs="Times New Roman"/>
          <w:color w:val="000000"/>
          <w:sz w:val="24"/>
          <w:szCs w:val="24"/>
          <w:lang w:eastAsia="tr-TR"/>
        </w:rPr>
      </w:pPr>
      <w:r w:rsidRPr="00C42E02">
        <w:rPr>
          <w:rFonts w:ascii="Times New Roman" w:hAnsi="Times New Roman" w:cs="Times New Roman"/>
          <w:sz w:val="24"/>
          <w:szCs w:val="24"/>
        </w:rPr>
        <w:t xml:space="preserve">Hafızlık belgesi, </w:t>
      </w:r>
      <w:r w:rsidR="00712F63" w:rsidRPr="00C42E02">
        <w:rPr>
          <w:rFonts w:ascii="Times New Roman" w:hAnsi="Times New Roman" w:cs="Times New Roman"/>
          <w:sz w:val="24"/>
          <w:szCs w:val="24"/>
        </w:rPr>
        <w:t>(</w:t>
      </w:r>
      <w:r w:rsidR="00712F63" w:rsidRPr="00C42E02">
        <w:rPr>
          <w:rFonts w:ascii="Times New Roman" w:eastAsia="Times New Roman" w:hAnsi="Times New Roman" w:cs="Times New Roman"/>
          <w:color w:val="000000"/>
          <w:sz w:val="24"/>
          <w:szCs w:val="24"/>
          <w:lang w:eastAsia="tr-TR"/>
        </w:rPr>
        <w:t>Hafızlık belgesinin aslı ve fotokopisi )</w:t>
      </w:r>
    </w:p>
    <w:p w:rsidR="00712F63" w:rsidRPr="00C42E02" w:rsidRDefault="00712F63" w:rsidP="00712F63">
      <w:pPr>
        <w:pStyle w:val="ListeParagraf"/>
        <w:numPr>
          <w:ilvl w:val="0"/>
          <w:numId w:val="4"/>
        </w:numPr>
        <w:spacing w:after="14" w:line="249" w:lineRule="auto"/>
        <w:ind w:right="14"/>
        <w:jc w:val="both"/>
        <w:rPr>
          <w:rFonts w:ascii="Times New Roman" w:eastAsia="Times New Roman" w:hAnsi="Times New Roman" w:cs="Times New Roman"/>
          <w:color w:val="000000"/>
          <w:sz w:val="24"/>
          <w:szCs w:val="24"/>
          <w:lang w:eastAsia="tr-TR"/>
        </w:rPr>
      </w:pPr>
      <w:r w:rsidRPr="00C42E02">
        <w:rPr>
          <w:rFonts w:ascii="Times New Roman" w:eastAsia="Times New Roman" w:hAnsi="Times New Roman" w:cs="Times New Roman"/>
          <w:color w:val="000000"/>
          <w:sz w:val="24"/>
          <w:szCs w:val="24"/>
          <w:lang w:eastAsia="tr-TR"/>
        </w:rPr>
        <w:t>04-06 yaş grubu öğreticiliği için; 4-6 yaş eğitimine ait belgenin aslı veya barkodlu e-devlet çıktısı.</w:t>
      </w:r>
    </w:p>
    <w:p w:rsidR="00712F63" w:rsidRPr="00C42E02" w:rsidRDefault="00712F63" w:rsidP="00712F63">
      <w:pPr>
        <w:pStyle w:val="ListeParagraf"/>
        <w:numPr>
          <w:ilvl w:val="0"/>
          <w:numId w:val="4"/>
        </w:numPr>
        <w:spacing w:after="14" w:line="249" w:lineRule="auto"/>
        <w:ind w:right="14"/>
        <w:jc w:val="both"/>
        <w:rPr>
          <w:rFonts w:ascii="Times New Roman" w:eastAsia="Times New Roman" w:hAnsi="Times New Roman" w:cs="Times New Roman"/>
          <w:color w:val="000000"/>
          <w:sz w:val="24"/>
          <w:szCs w:val="24"/>
          <w:lang w:eastAsia="tr-TR"/>
        </w:rPr>
      </w:pPr>
      <w:r w:rsidRPr="00C42E02">
        <w:rPr>
          <w:rFonts w:ascii="Times New Roman" w:eastAsia="Times New Roman" w:hAnsi="Times New Roman" w:cs="Times New Roman"/>
          <w:color w:val="000000"/>
          <w:sz w:val="24"/>
          <w:szCs w:val="24"/>
          <w:lang w:eastAsia="tr-TR"/>
        </w:rPr>
        <w:t>Başvuru için gerekli belgeler kontrol edildikten sonra asılları adaya iade edilecektir.</w:t>
      </w:r>
    </w:p>
    <w:p w:rsidR="00D36AEE" w:rsidRDefault="00712F63" w:rsidP="00D36AEE">
      <w:pPr>
        <w:numPr>
          <w:ilvl w:val="0"/>
          <w:numId w:val="4"/>
        </w:numPr>
        <w:spacing w:after="172" w:line="249" w:lineRule="auto"/>
        <w:ind w:right="14" w:hanging="382"/>
        <w:jc w:val="both"/>
        <w:rPr>
          <w:rFonts w:ascii="Times New Roman" w:eastAsia="Times New Roman" w:hAnsi="Times New Roman" w:cs="Times New Roman"/>
          <w:color w:val="000000"/>
          <w:sz w:val="24"/>
          <w:szCs w:val="24"/>
          <w:lang w:eastAsia="tr-TR"/>
        </w:rPr>
      </w:pPr>
      <w:r w:rsidRPr="00712F63">
        <w:rPr>
          <w:rFonts w:ascii="Times New Roman" w:eastAsia="Times New Roman" w:hAnsi="Times New Roman" w:cs="Times New Roman"/>
          <w:color w:val="000000"/>
          <w:sz w:val="24"/>
          <w:szCs w:val="24"/>
          <w:lang w:eastAsia="tr-TR"/>
        </w:rPr>
        <w:t>Bir adet Fotoğraf (Tercihen Biometrik)</w:t>
      </w:r>
    </w:p>
    <w:p w:rsidR="00D36AEE" w:rsidRDefault="00D36AEE" w:rsidP="00D36AEE">
      <w:pPr>
        <w:spacing w:after="172" w:line="249" w:lineRule="auto"/>
        <w:ind w:right="14"/>
        <w:jc w:val="both"/>
        <w:rPr>
          <w:rFonts w:ascii="Times New Roman" w:eastAsia="Times New Roman" w:hAnsi="Times New Roman" w:cs="Times New Roman"/>
          <w:color w:val="000000"/>
          <w:sz w:val="24"/>
          <w:szCs w:val="24"/>
          <w:lang w:eastAsia="tr-TR"/>
        </w:rPr>
      </w:pPr>
      <w:r w:rsidRPr="00D36AEE">
        <w:rPr>
          <w:rFonts w:ascii="Times New Roman" w:eastAsia="Times New Roman" w:hAnsi="Times New Roman" w:cs="Times New Roman"/>
          <w:b/>
          <w:bCs/>
          <w:color w:val="000000"/>
          <w:sz w:val="24"/>
          <w:szCs w:val="24"/>
          <w:lang w:eastAsia="tr-TR"/>
        </w:rPr>
        <w:t>C-</w:t>
      </w:r>
      <w:r w:rsidR="00F94735" w:rsidRPr="00D36AEE">
        <w:rPr>
          <w:rFonts w:ascii="Times New Roman" w:hAnsi="Times New Roman" w:cs="Times New Roman"/>
          <w:b/>
          <w:bCs/>
          <w:sz w:val="24"/>
          <w:szCs w:val="24"/>
        </w:rPr>
        <w:t xml:space="preserve">BAŞVURU İŞLEMLERİ </w:t>
      </w:r>
    </w:p>
    <w:p w:rsidR="00D36AEE" w:rsidRPr="00D36AEE" w:rsidRDefault="00D36AEE" w:rsidP="00D36AEE">
      <w:pPr>
        <w:spacing w:after="172" w:line="249" w:lineRule="auto"/>
        <w:ind w:right="1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1-</w:t>
      </w:r>
      <w:r w:rsidR="00F94735" w:rsidRPr="00D36AEE">
        <w:rPr>
          <w:rFonts w:ascii="Times New Roman" w:hAnsi="Times New Roman" w:cs="Times New Roman"/>
          <w:sz w:val="24"/>
          <w:szCs w:val="24"/>
        </w:rPr>
        <w:t xml:space="preserve">Başvurular, 23 Ağustos 2021 Pazartesi günü başlayacak ve 06 Eylül  2021 pazartesi günü </w:t>
      </w:r>
    </w:p>
    <w:p w:rsidR="00F94735" w:rsidRPr="00D36AEE" w:rsidRDefault="00F94735" w:rsidP="00D36AEE">
      <w:pPr>
        <w:spacing w:after="172" w:line="249" w:lineRule="auto"/>
        <w:ind w:right="14"/>
        <w:jc w:val="both"/>
        <w:rPr>
          <w:rFonts w:ascii="Times New Roman" w:hAnsi="Times New Roman" w:cs="Times New Roman"/>
          <w:sz w:val="24"/>
          <w:szCs w:val="24"/>
        </w:rPr>
      </w:pPr>
      <w:r w:rsidRPr="00D36AEE">
        <w:rPr>
          <w:rFonts w:ascii="Times New Roman" w:hAnsi="Times New Roman" w:cs="Times New Roman"/>
          <w:sz w:val="24"/>
          <w:szCs w:val="24"/>
        </w:rPr>
        <w:t xml:space="preserve">mesai bitimine kadar, elzem evrakla birlikte ilçe müftülüklerine şahsen yapılacaktır. </w:t>
      </w:r>
    </w:p>
    <w:p w:rsidR="00F94735" w:rsidRPr="00D36AEE" w:rsidRDefault="00F94735" w:rsidP="00D36AEE">
      <w:pPr>
        <w:pStyle w:val="ListeParagraf"/>
        <w:numPr>
          <w:ilvl w:val="0"/>
          <w:numId w:val="15"/>
        </w:numPr>
        <w:rPr>
          <w:rFonts w:ascii="Times New Roman" w:hAnsi="Times New Roman" w:cs="Times New Roman"/>
          <w:sz w:val="24"/>
          <w:szCs w:val="24"/>
        </w:rPr>
      </w:pPr>
      <w:r w:rsidRPr="00D36AEE">
        <w:rPr>
          <w:rFonts w:ascii="Times New Roman" w:hAnsi="Times New Roman" w:cs="Times New Roman"/>
          <w:sz w:val="24"/>
          <w:szCs w:val="24"/>
        </w:rPr>
        <w:t>06 Eylül  2021 pazartesi günü mesai bitiminden sonra yapılacak başvurular ve posta yoluyla yapılan başvurular kabul edilmeyecektir.</w:t>
      </w:r>
    </w:p>
    <w:p w:rsidR="00F94735" w:rsidRPr="00D36AEE" w:rsidRDefault="00F94735" w:rsidP="00D36AEE">
      <w:pPr>
        <w:pStyle w:val="ListeParagraf"/>
        <w:numPr>
          <w:ilvl w:val="0"/>
          <w:numId w:val="15"/>
        </w:numPr>
        <w:rPr>
          <w:rFonts w:ascii="Times New Roman" w:hAnsi="Times New Roman" w:cs="Times New Roman"/>
          <w:sz w:val="24"/>
          <w:szCs w:val="24"/>
        </w:rPr>
      </w:pPr>
      <w:r w:rsidRPr="00D36AEE">
        <w:rPr>
          <w:rFonts w:ascii="Times New Roman" w:hAnsi="Times New Roman" w:cs="Times New Roman"/>
          <w:sz w:val="24"/>
          <w:szCs w:val="24"/>
        </w:rPr>
        <w:t xml:space="preserve"> Adaylar, görev almak istedikleri ilçe müftülüğüne (Sadece bir müftülüğe) ve bir kategori için (Hafızlık, 4-6 yaş ve yüzüne eğitim guruplarından sadece birisine) başvuru yapabileceklerdir. (Birden fazla ilçeye veya birden fazla kategoriye müracaat edenlerin müracaatları ve sınava katılmaları halinde sınavları geçersiz sayılacaktır.</w:t>
      </w:r>
    </w:p>
    <w:p w:rsidR="00F94735" w:rsidRPr="00D36AEE" w:rsidRDefault="00D36AEE" w:rsidP="00D36AEE">
      <w:pPr>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F94735" w:rsidRPr="00D36AEE">
        <w:rPr>
          <w:rFonts w:ascii="Times New Roman" w:hAnsi="Times New Roman" w:cs="Times New Roman"/>
          <w:sz w:val="24"/>
          <w:szCs w:val="24"/>
        </w:rPr>
        <w:t xml:space="preserve"> Belgeleri eksik olan adayların başvuruları kabul edilmeyecektir.</w:t>
      </w:r>
    </w:p>
    <w:p w:rsidR="00F94735" w:rsidRPr="00C42E02" w:rsidRDefault="001D3307" w:rsidP="00D36AEE">
      <w:pPr>
        <w:rPr>
          <w:rFonts w:ascii="Times New Roman" w:hAnsi="Times New Roman" w:cs="Times New Roman"/>
          <w:b/>
          <w:bCs/>
          <w:sz w:val="24"/>
          <w:szCs w:val="24"/>
        </w:rPr>
      </w:pPr>
      <w:r w:rsidRPr="00C42E02">
        <w:rPr>
          <w:rFonts w:ascii="Times New Roman" w:hAnsi="Times New Roman" w:cs="Times New Roman"/>
          <w:b/>
          <w:bCs/>
          <w:sz w:val="24"/>
          <w:szCs w:val="24"/>
        </w:rPr>
        <w:t>D-</w:t>
      </w:r>
      <w:r w:rsidR="00F94735" w:rsidRPr="00C42E02">
        <w:rPr>
          <w:rFonts w:ascii="Times New Roman" w:hAnsi="Times New Roman" w:cs="Times New Roman"/>
          <w:b/>
          <w:bCs/>
          <w:sz w:val="24"/>
          <w:szCs w:val="24"/>
        </w:rPr>
        <w:t xml:space="preserve">SINAV İŞLEMLERİ </w:t>
      </w:r>
    </w:p>
    <w:p w:rsidR="00D4628C" w:rsidRPr="00C42E02" w:rsidRDefault="00F94735" w:rsidP="00D4628C">
      <w:pPr>
        <w:spacing w:after="14" w:line="247" w:lineRule="auto"/>
        <w:ind w:right="14"/>
        <w:jc w:val="both"/>
        <w:rPr>
          <w:rFonts w:ascii="Times New Roman" w:hAnsi="Times New Roman" w:cs="Times New Roman"/>
          <w:sz w:val="24"/>
          <w:szCs w:val="24"/>
        </w:rPr>
      </w:pPr>
      <w:r w:rsidRPr="00C42E02">
        <w:rPr>
          <w:rFonts w:ascii="Times New Roman" w:hAnsi="Times New Roman" w:cs="Times New Roman"/>
          <w:sz w:val="24"/>
          <w:szCs w:val="24"/>
        </w:rPr>
        <w:t xml:space="preserve">1- Sınava katılmaya hak kazanan adayların listesi başvurulardan sonra </w:t>
      </w:r>
      <w:r w:rsidR="00D4628C" w:rsidRPr="00C42E02">
        <w:rPr>
          <w:rFonts w:ascii="Times New Roman" w:hAnsi="Times New Roman" w:cs="Times New Roman"/>
          <w:sz w:val="24"/>
          <w:szCs w:val="24"/>
        </w:rPr>
        <w:t>İl</w:t>
      </w:r>
      <w:r w:rsidR="00712F63" w:rsidRPr="00C42E02">
        <w:rPr>
          <w:rFonts w:ascii="Times New Roman" w:hAnsi="Times New Roman" w:cs="Times New Roman"/>
          <w:sz w:val="24"/>
          <w:szCs w:val="24"/>
        </w:rPr>
        <w:t xml:space="preserve">/İlçe </w:t>
      </w:r>
      <w:r w:rsidR="00D4628C" w:rsidRPr="00C42E02">
        <w:rPr>
          <w:rFonts w:ascii="Times New Roman" w:hAnsi="Times New Roman" w:cs="Times New Roman"/>
          <w:sz w:val="24"/>
          <w:szCs w:val="24"/>
        </w:rPr>
        <w:t xml:space="preserve"> Müftü</w:t>
      </w:r>
      <w:r w:rsidR="00712F63" w:rsidRPr="00C42E02">
        <w:rPr>
          <w:rFonts w:ascii="Times New Roman" w:hAnsi="Times New Roman" w:cs="Times New Roman"/>
          <w:sz w:val="24"/>
          <w:szCs w:val="24"/>
        </w:rPr>
        <w:t xml:space="preserve">lükleri web sahifeleri </w:t>
      </w:r>
      <w:r w:rsidRPr="00C42E02">
        <w:rPr>
          <w:rFonts w:ascii="Times New Roman" w:hAnsi="Times New Roman" w:cs="Times New Roman"/>
          <w:sz w:val="24"/>
          <w:szCs w:val="24"/>
        </w:rPr>
        <w:t xml:space="preserve">“Duyurular” bölümünden ilan edilecektir. </w:t>
      </w:r>
    </w:p>
    <w:p w:rsidR="00D36AEE" w:rsidRDefault="00D36AEE" w:rsidP="00D4628C">
      <w:pPr>
        <w:rPr>
          <w:rFonts w:ascii="Times New Roman" w:hAnsi="Times New Roman" w:cs="Times New Roman"/>
          <w:sz w:val="24"/>
          <w:szCs w:val="24"/>
        </w:rPr>
      </w:pPr>
    </w:p>
    <w:p w:rsidR="00D4628C" w:rsidRPr="00C42E02" w:rsidRDefault="00F94735" w:rsidP="00D4628C">
      <w:pPr>
        <w:rPr>
          <w:rFonts w:ascii="Times New Roman" w:hAnsi="Times New Roman" w:cs="Times New Roman"/>
          <w:sz w:val="24"/>
          <w:szCs w:val="24"/>
        </w:rPr>
      </w:pPr>
      <w:r w:rsidRPr="00C42E02">
        <w:rPr>
          <w:rFonts w:ascii="Times New Roman" w:hAnsi="Times New Roman" w:cs="Times New Roman"/>
          <w:sz w:val="24"/>
          <w:szCs w:val="24"/>
        </w:rPr>
        <w:t xml:space="preserve">2- Sınav, </w:t>
      </w:r>
      <w:r w:rsidR="00097A59" w:rsidRPr="00C42E02">
        <w:rPr>
          <w:rFonts w:ascii="Times New Roman" w:hAnsi="Times New Roman" w:cs="Times New Roman"/>
          <w:sz w:val="24"/>
          <w:szCs w:val="24"/>
        </w:rPr>
        <w:t xml:space="preserve">09 </w:t>
      </w:r>
      <w:r w:rsidR="00712F63" w:rsidRPr="00C42E02">
        <w:rPr>
          <w:rFonts w:ascii="Times New Roman" w:hAnsi="Times New Roman" w:cs="Times New Roman"/>
          <w:sz w:val="24"/>
          <w:szCs w:val="24"/>
        </w:rPr>
        <w:t xml:space="preserve">Eylül </w:t>
      </w:r>
      <w:r w:rsidR="00097A59" w:rsidRPr="00C42E02">
        <w:rPr>
          <w:rFonts w:ascii="Times New Roman" w:hAnsi="Times New Roman" w:cs="Times New Roman"/>
          <w:sz w:val="24"/>
          <w:szCs w:val="24"/>
        </w:rPr>
        <w:t xml:space="preserve">Perşembe </w:t>
      </w:r>
      <w:r w:rsidRPr="00C42E02">
        <w:rPr>
          <w:rFonts w:ascii="Times New Roman" w:hAnsi="Times New Roman" w:cs="Times New Roman"/>
          <w:sz w:val="24"/>
          <w:szCs w:val="24"/>
        </w:rPr>
        <w:t xml:space="preserve"> günü saat 09.00’da başlayacaktır. Katılımın fazla olması halinde, müteakip günlerde de sınav yapılacaktır. </w:t>
      </w:r>
    </w:p>
    <w:p w:rsidR="00D4628C" w:rsidRPr="00C42E02" w:rsidRDefault="00F94735" w:rsidP="00D4628C">
      <w:pPr>
        <w:rPr>
          <w:rFonts w:ascii="Times New Roman" w:hAnsi="Times New Roman" w:cs="Times New Roman"/>
          <w:sz w:val="24"/>
          <w:szCs w:val="24"/>
        </w:rPr>
      </w:pPr>
      <w:r w:rsidRPr="00C42E02">
        <w:rPr>
          <w:rFonts w:ascii="Times New Roman" w:hAnsi="Times New Roman" w:cs="Times New Roman"/>
          <w:sz w:val="24"/>
          <w:szCs w:val="24"/>
        </w:rPr>
        <w:t>3- Sınava girecek adaylar, kimlik belgelerini sınav komisyonuna ibraz edeceklerdir.</w:t>
      </w:r>
    </w:p>
    <w:p w:rsidR="00D4628C" w:rsidRPr="00C42E02" w:rsidRDefault="00D4628C" w:rsidP="00D4628C">
      <w:pPr>
        <w:rPr>
          <w:rFonts w:ascii="Times New Roman" w:hAnsi="Times New Roman" w:cs="Times New Roman"/>
          <w:sz w:val="24"/>
          <w:szCs w:val="24"/>
        </w:rPr>
      </w:pPr>
      <w:r w:rsidRPr="00C42E02">
        <w:rPr>
          <w:rFonts w:ascii="Times New Roman" w:hAnsi="Times New Roman" w:cs="Times New Roman"/>
          <w:sz w:val="24"/>
          <w:szCs w:val="24"/>
        </w:rPr>
        <w:t xml:space="preserve"> 4-</w:t>
      </w:r>
      <w:r w:rsidR="00F94735" w:rsidRPr="00C42E02">
        <w:rPr>
          <w:rFonts w:ascii="Times New Roman" w:hAnsi="Times New Roman" w:cs="Times New Roman"/>
          <w:sz w:val="24"/>
          <w:szCs w:val="24"/>
        </w:rPr>
        <w:t xml:space="preserve">İlan edilen tarihlerde sınava katılmayanlar sınav hakkını kaybetmiş sayılacak ve ikinci bir sınav hakkı verilmeyecektir. </w:t>
      </w:r>
    </w:p>
    <w:p w:rsidR="00D4628C" w:rsidRPr="00C42E02" w:rsidRDefault="00F94735" w:rsidP="00D4628C">
      <w:pPr>
        <w:rPr>
          <w:rFonts w:ascii="Times New Roman" w:hAnsi="Times New Roman" w:cs="Times New Roman"/>
          <w:sz w:val="24"/>
          <w:szCs w:val="24"/>
        </w:rPr>
      </w:pPr>
      <w:r w:rsidRPr="00C42E02">
        <w:rPr>
          <w:rFonts w:ascii="Times New Roman" w:hAnsi="Times New Roman" w:cs="Times New Roman"/>
          <w:sz w:val="24"/>
          <w:szCs w:val="24"/>
        </w:rPr>
        <w:t>5</w:t>
      </w:r>
      <w:r w:rsidR="00D4628C" w:rsidRPr="00C42E02">
        <w:rPr>
          <w:rFonts w:ascii="Times New Roman" w:hAnsi="Times New Roman" w:cs="Times New Roman"/>
          <w:sz w:val="24"/>
          <w:szCs w:val="24"/>
        </w:rPr>
        <w:t>-</w:t>
      </w:r>
      <w:r w:rsidRPr="00C42E02">
        <w:rPr>
          <w:rFonts w:ascii="Times New Roman" w:hAnsi="Times New Roman" w:cs="Times New Roman"/>
          <w:sz w:val="24"/>
          <w:szCs w:val="24"/>
        </w:rPr>
        <w:t xml:space="preserve">Her aday müracaat etmiş olduğu ilçe için ve tercih ettiği kategoriye göre sınava katılacak ve başarı sıralaması müracaat etmiş olduğu ilçeye ve kategoriye göre belirlenecektir. </w:t>
      </w:r>
    </w:p>
    <w:p w:rsidR="00D4628C" w:rsidRPr="00C42E02" w:rsidRDefault="00097A59" w:rsidP="00097A59">
      <w:pPr>
        <w:rPr>
          <w:rFonts w:ascii="Times New Roman" w:hAnsi="Times New Roman" w:cs="Times New Roman"/>
          <w:sz w:val="24"/>
          <w:szCs w:val="24"/>
        </w:rPr>
      </w:pPr>
      <w:r w:rsidRPr="00C42E02">
        <w:rPr>
          <w:rFonts w:ascii="Times New Roman" w:hAnsi="Times New Roman" w:cs="Times New Roman"/>
          <w:sz w:val="24"/>
          <w:szCs w:val="24"/>
        </w:rPr>
        <w:t>6-</w:t>
      </w:r>
      <w:r w:rsidR="00F94735" w:rsidRPr="00C42E02">
        <w:rPr>
          <w:rFonts w:ascii="Times New Roman" w:hAnsi="Times New Roman" w:cs="Times New Roman"/>
          <w:sz w:val="24"/>
          <w:szCs w:val="24"/>
        </w:rPr>
        <w:t>Başarılı sayılabilmek için sözlü sınavdan en ez 70 (yetmiş) puan alınması gerekmektedir.</w:t>
      </w:r>
    </w:p>
    <w:p w:rsidR="00D4628C" w:rsidRPr="00C42E02" w:rsidRDefault="00097A59" w:rsidP="00D4628C">
      <w:pPr>
        <w:rPr>
          <w:rFonts w:ascii="Times New Roman" w:hAnsi="Times New Roman" w:cs="Times New Roman"/>
          <w:b/>
          <w:bCs/>
          <w:sz w:val="24"/>
          <w:szCs w:val="24"/>
        </w:rPr>
      </w:pPr>
      <w:r w:rsidRPr="00C42E02">
        <w:rPr>
          <w:rFonts w:ascii="Times New Roman" w:hAnsi="Times New Roman" w:cs="Times New Roman"/>
          <w:b/>
          <w:bCs/>
          <w:sz w:val="24"/>
          <w:szCs w:val="24"/>
        </w:rPr>
        <w:t>E-</w:t>
      </w:r>
      <w:r w:rsidR="00F94735" w:rsidRPr="00C42E02">
        <w:rPr>
          <w:rFonts w:ascii="Times New Roman" w:hAnsi="Times New Roman" w:cs="Times New Roman"/>
          <w:b/>
          <w:bCs/>
          <w:sz w:val="24"/>
          <w:szCs w:val="24"/>
        </w:rPr>
        <w:t xml:space="preserve">GÖREVLENDİRME İŞLEMLERİ </w:t>
      </w:r>
    </w:p>
    <w:p w:rsidR="00D4628C" w:rsidRPr="00C42E02" w:rsidRDefault="00F94735" w:rsidP="00D4628C">
      <w:pPr>
        <w:pStyle w:val="ListeParagraf"/>
        <w:ind w:left="408"/>
        <w:rPr>
          <w:rFonts w:ascii="Times New Roman" w:hAnsi="Times New Roman" w:cs="Times New Roman"/>
          <w:sz w:val="24"/>
          <w:szCs w:val="24"/>
        </w:rPr>
      </w:pPr>
      <w:r w:rsidRPr="00C42E02">
        <w:rPr>
          <w:rFonts w:ascii="Times New Roman" w:hAnsi="Times New Roman" w:cs="Times New Roman"/>
          <w:sz w:val="24"/>
          <w:szCs w:val="24"/>
        </w:rPr>
        <w:t>1- Görevlendirmeler, sözlü sınav sonucunda başarılı olan adaylar arasından en yüksek puan alan adaydan başlamak suretiyle başarı sırasına göre yapılacaktır. Puanların eşit olması halinde DHBT puanı fazla olan, bu puanın da aynı olması halinde, hafızlık ve öğrenim durumu dikkate alınarak sıralama yapılacaktır.</w:t>
      </w:r>
    </w:p>
    <w:p w:rsidR="00097A59" w:rsidRPr="00C42E02" w:rsidRDefault="00097A59" w:rsidP="00D4628C">
      <w:pPr>
        <w:pStyle w:val="ListeParagraf"/>
        <w:ind w:left="408"/>
        <w:rPr>
          <w:rFonts w:ascii="Times New Roman" w:hAnsi="Times New Roman" w:cs="Times New Roman"/>
          <w:sz w:val="24"/>
          <w:szCs w:val="24"/>
        </w:rPr>
      </w:pPr>
    </w:p>
    <w:p w:rsidR="00D4628C" w:rsidRPr="00C42E02" w:rsidRDefault="00F94735" w:rsidP="00D4628C">
      <w:pPr>
        <w:pStyle w:val="ListeParagraf"/>
        <w:ind w:left="408"/>
        <w:rPr>
          <w:rFonts w:ascii="Times New Roman" w:hAnsi="Times New Roman" w:cs="Times New Roman"/>
          <w:sz w:val="24"/>
          <w:szCs w:val="24"/>
        </w:rPr>
      </w:pPr>
      <w:r w:rsidRPr="00C42E02">
        <w:rPr>
          <w:rFonts w:ascii="Times New Roman" w:hAnsi="Times New Roman" w:cs="Times New Roman"/>
          <w:sz w:val="24"/>
          <w:szCs w:val="24"/>
        </w:rPr>
        <w:t xml:space="preserve"> 2- Bundan sonra yapılacak İhtiyaç Odaklı Kur’an Kursları, 4-6 Yaş Grubu Kur’an Kursları ve Hafızlık Kur’an Kurslarında geçici Kur’an kursu öğreticisi görevlendirmelerinde, bu sınav sonuçları dikkate alınacaktır. Diyanet İşleri Başkanlığınca yeni bir talimat gelmediği sürece, bu sınavın geçerliliği ve görevlendirme süreleri 2022 yılı KPSS-DHBTS sonuçları açıklanıncaya kadar devam edecektir. </w:t>
      </w:r>
    </w:p>
    <w:p w:rsidR="00D4628C" w:rsidRPr="00C42E02" w:rsidRDefault="00D4628C" w:rsidP="00D4628C">
      <w:pPr>
        <w:pStyle w:val="ListeParagraf"/>
        <w:ind w:left="408"/>
        <w:rPr>
          <w:rFonts w:ascii="Times New Roman" w:hAnsi="Times New Roman" w:cs="Times New Roman"/>
          <w:sz w:val="24"/>
          <w:szCs w:val="24"/>
        </w:rPr>
      </w:pPr>
    </w:p>
    <w:p w:rsidR="00D4628C" w:rsidRPr="00C42E02" w:rsidRDefault="00F94735" w:rsidP="00D4628C">
      <w:pPr>
        <w:pStyle w:val="ListeParagraf"/>
        <w:ind w:left="408"/>
        <w:rPr>
          <w:rFonts w:ascii="Times New Roman" w:hAnsi="Times New Roman" w:cs="Times New Roman"/>
          <w:sz w:val="24"/>
          <w:szCs w:val="24"/>
        </w:rPr>
      </w:pPr>
      <w:r w:rsidRPr="00C42E02">
        <w:rPr>
          <w:rFonts w:ascii="Times New Roman" w:hAnsi="Times New Roman" w:cs="Times New Roman"/>
          <w:sz w:val="24"/>
          <w:szCs w:val="24"/>
        </w:rPr>
        <w:t xml:space="preserve">3- Sınavla ilgili </w:t>
      </w:r>
      <w:r w:rsidR="00097A59" w:rsidRPr="00C42E02">
        <w:rPr>
          <w:rFonts w:ascii="Times New Roman" w:hAnsi="Times New Roman" w:cs="Times New Roman"/>
          <w:sz w:val="24"/>
          <w:szCs w:val="24"/>
        </w:rPr>
        <w:t xml:space="preserve">il/ilçe müftülükleri </w:t>
      </w:r>
      <w:r w:rsidRPr="00C42E02">
        <w:rPr>
          <w:rFonts w:ascii="Times New Roman" w:hAnsi="Times New Roman" w:cs="Times New Roman"/>
          <w:sz w:val="24"/>
          <w:szCs w:val="24"/>
        </w:rPr>
        <w:t xml:space="preserve">internet sitesinden yapılacak tüm duyurular tebligat sayılacaktır. </w:t>
      </w:r>
    </w:p>
    <w:p w:rsidR="00D4628C" w:rsidRPr="00C42E02" w:rsidRDefault="00D4628C" w:rsidP="00D4628C">
      <w:pPr>
        <w:pStyle w:val="ListeParagraf"/>
        <w:ind w:left="408"/>
        <w:rPr>
          <w:rFonts w:ascii="Times New Roman" w:hAnsi="Times New Roman" w:cs="Times New Roman"/>
          <w:sz w:val="24"/>
          <w:szCs w:val="24"/>
        </w:rPr>
      </w:pPr>
    </w:p>
    <w:p w:rsidR="00D4628C" w:rsidRPr="00C42E02" w:rsidRDefault="00D4628C" w:rsidP="00D4628C">
      <w:pPr>
        <w:pStyle w:val="ListeParagraf"/>
        <w:ind w:left="408"/>
        <w:rPr>
          <w:rFonts w:ascii="Times New Roman" w:hAnsi="Times New Roman" w:cs="Times New Roman"/>
          <w:sz w:val="24"/>
          <w:szCs w:val="24"/>
        </w:rPr>
      </w:pPr>
      <w:r w:rsidRPr="00C42E02">
        <w:rPr>
          <w:rFonts w:ascii="Times New Roman" w:hAnsi="Times New Roman" w:cs="Times New Roman"/>
          <w:sz w:val="24"/>
          <w:szCs w:val="24"/>
        </w:rPr>
        <w:t>4-</w:t>
      </w:r>
      <w:r w:rsidR="00F94735" w:rsidRPr="00C42E02">
        <w:rPr>
          <w:rFonts w:ascii="Times New Roman" w:hAnsi="Times New Roman" w:cs="Times New Roman"/>
          <w:sz w:val="24"/>
          <w:szCs w:val="24"/>
        </w:rPr>
        <w:t>Sınav öncesi, sonrası ve görevlendirme sürecindeki işlemlerde gerçeğe aykırı bir durum ortaya çıkması halinde adayın başvuru ve sınavları geçersiz sayılacağı gibi görevlendirme yapılsa dahi görevle ilişikleri kesilecektir.</w:t>
      </w:r>
    </w:p>
    <w:p w:rsidR="00097A59" w:rsidRPr="00C42E02" w:rsidRDefault="00097A59" w:rsidP="00D4628C">
      <w:pPr>
        <w:pStyle w:val="ListeParagraf"/>
        <w:ind w:left="408"/>
        <w:rPr>
          <w:rFonts w:ascii="Times New Roman" w:hAnsi="Times New Roman" w:cs="Times New Roman"/>
          <w:sz w:val="24"/>
          <w:szCs w:val="24"/>
        </w:rPr>
      </w:pPr>
    </w:p>
    <w:p w:rsidR="00D36AEE" w:rsidRDefault="00D36AEE" w:rsidP="00D36AEE">
      <w:pPr>
        <w:rPr>
          <w:rFonts w:ascii="Times New Roman" w:hAnsi="Times New Roman" w:cs="Times New Roman"/>
          <w:sz w:val="24"/>
          <w:szCs w:val="24"/>
        </w:rPr>
      </w:pPr>
      <w:r w:rsidRPr="00D36AEE">
        <w:rPr>
          <w:rFonts w:ascii="Times New Roman" w:hAnsi="Times New Roman" w:cs="Times New Roman"/>
          <w:sz w:val="24"/>
          <w:szCs w:val="24"/>
        </w:rPr>
        <w:t>5-</w:t>
      </w:r>
      <w:r w:rsidR="00F94735" w:rsidRPr="00D36AEE">
        <w:rPr>
          <w:rFonts w:ascii="Times New Roman" w:hAnsi="Times New Roman" w:cs="Times New Roman"/>
          <w:sz w:val="24"/>
          <w:szCs w:val="24"/>
        </w:rPr>
        <w:t xml:space="preserve">Emniyet Müdürlüğünce yapılan arşiv araştırması sonucunda olumsuz bir durumun </w:t>
      </w:r>
    </w:p>
    <w:p w:rsidR="00D4628C" w:rsidRPr="00D36AEE" w:rsidRDefault="00F94735" w:rsidP="00D36AEE">
      <w:pPr>
        <w:rPr>
          <w:rFonts w:ascii="Times New Roman" w:hAnsi="Times New Roman" w:cs="Times New Roman"/>
          <w:sz w:val="24"/>
          <w:szCs w:val="24"/>
        </w:rPr>
      </w:pPr>
      <w:r w:rsidRPr="00D36AEE">
        <w:rPr>
          <w:rFonts w:ascii="Times New Roman" w:hAnsi="Times New Roman" w:cs="Times New Roman"/>
          <w:sz w:val="24"/>
          <w:szCs w:val="24"/>
        </w:rPr>
        <w:t>ortaya çıkması halinde görevlendirme yapılamayacaktır.</w:t>
      </w:r>
    </w:p>
    <w:p w:rsidR="00D36AEE" w:rsidRDefault="00D36AEE" w:rsidP="00D36AEE">
      <w:pPr>
        <w:spacing w:after="14" w:line="249"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6-</w:t>
      </w:r>
      <w:r w:rsidR="00C42E02" w:rsidRPr="00D36AEE">
        <w:rPr>
          <w:rFonts w:ascii="Times New Roman" w:hAnsi="Times New Roman" w:cs="Times New Roman"/>
          <w:sz w:val="24"/>
          <w:szCs w:val="24"/>
        </w:rPr>
        <w:t xml:space="preserve">Geçici Kur'an Kursu Öğreticisi olarak görevlendirilenler, 5510 sayılı Sosyal Güvenlik </w:t>
      </w:r>
    </w:p>
    <w:p w:rsidR="00D36AEE" w:rsidRDefault="00C42E02" w:rsidP="00D36AEE">
      <w:pPr>
        <w:spacing w:after="14" w:line="249" w:lineRule="auto"/>
        <w:ind w:right="14"/>
        <w:jc w:val="both"/>
        <w:rPr>
          <w:rFonts w:ascii="Times New Roman" w:hAnsi="Times New Roman" w:cs="Times New Roman"/>
          <w:sz w:val="24"/>
          <w:szCs w:val="24"/>
        </w:rPr>
      </w:pPr>
      <w:r w:rsidRPr="00D36AEE">
        <w:rPr>
          <w:rFonts w:ascii="Times New Roman" w:hAnsi="Times New Roman" w:cs="Times New Roman"/>
          <w:sz w:val="24"/>
          <w:szCs w:val="24"/>
        </w:rPr>
        <w:t xml:space="preserve">Kanunu hükümlerine göre çalıştırılacaklardır. Kur'an kurslarında görevlendirilenlere, </w:t>
      </w:r>
    </w:p>
    <w:p w:rsidR="00D36AEE" w:rsidRDefault="00C42E02" w:rsidP="00D36AEE">
      <w:pPr>
        <w:spacing w:after="14" w:line="249" w:lineRule="auto"/>
        <w:ind w:right="14"/>
        <w:jc w:val="both"/>
        <w:rPr>
          <w:rFonts w:ascii="Times New Roman" w:hAnsi="Times New Roman" w:cs="Times New Roman"/>
          <w:sz w:val="24"/>
          <w:szCs w:val="24"/>
        </w:rPr>
      </w:pPr>
      <w:r w:rsidRPr="00D36AEE">
        <w:rPr>
          <w:rFonts w:ascii="Times New Roman" w:hAnsi="Times New Roman" w:cs="Times New Roman"/>
          <w:sz w:val="24"/>
          <w:szCs w:val="24"/>
        </w:rPr>
        <w:t xml:space="preserve">24/07/2009 tarih ve 27298 sayılı Resmi Gazete' de yayımlanan Diyanet İşleri Başkanlığınca </w:t>
      </w:r>
    </w:p>
    <w:p w:rsidR="00D36AEE" w:rsidRDefault="00C42E02" w:rsidP="00D36AEE">
      <w:pPr>
        <w:spacing w:after="14" w:line="249" w:lineRule="auto"/>
        <w:ind w:right="14"/>
        <w:jc w:val="both"/>
        <w:rPr>
          <w:rFonts w:ascii="Times New Roman" w:hAnsi="Times New Roman" w:cs="Times New Roman"/>
          <w:sz w:val="24"/>
          <w:szCs w:val="24"/>
        </w:rPr>
      </w:pPr>
      <w:r w:rsidRPr="00D36AEE">
        <w:rPr>
          <w:rFonts w:ascii="Times New Roman" w:hAnsi="Times New Roman" w:cs="Times New Roman"/>
          <w:sz w:val="24"/>
          <w:szCs w:val="24"/>
        </w:rPr>
        <w:t>Düzenlenen Eğitim-Öğretim Faaliyetlerinde Uygulanacak Ders ve Ek Ders Saatlerine</w:t>
      </w:r>
    </w:p>
    <w:p w:rsidR="00C42E02" w:rsidRDefault="00C42E02" w:rsidP="00D36AEE">
      <w:pPr>
        <w:spacing w:after="14" w:line="249" w:lineRule="auto"/>
        <w:ind w:right="14"/>
        <w:jc w:val="both"/>
        <w:rPr>
          <w:rFonts w:ascii="Times New Roman" w:hAnsi="Times New Roman" w:cs="Times New Roman"/>
          <w:sz w:val="24"/>
          <w:szCs w:val="24"/>
        </w:rPr>
      </w:pPr>
      <w:r w:rsidRPr="00D36AEE">
        <w:rPr>
          <w:rFonts w:ascii="Times New Roman" w:hAnsi="Times New Roman" w:cs="Times New Roman"/>
          <w:sz w:val="24"/>
          <w:szCs w:val="24"/>
        </w:rPr>
        <w:t>İlişkin Bakanlar Kurulu Kararına göre ek ders ücreti ödenecektir.</w:t>
      </w:r>
    </w:p>
    <w:p w:rsidR="00D36AEE" w:rsidRPr="00D36AEE" w:rsidRDefault="00D36AEE" w:rsidP="00D36AEE">
      <w:pPr>
        <w:spacing w:after="14" w:line="249" w:lineRule="auto"/>
        <w:ind w:right="14"/>
        <w:jc w:val="both"/>
        <w:rPr>
          <w:rFonts w:ascii="Times New Roman" w:hAnsi="Times New Roman" w:cs="Times New Roman"/>
          <w:sz w:val="24"/>
          <w:szCs w:val="24"/>
        </w:rPr>
      </w:pPr>
    </w:p>
    <w:p w:rsidR="00C42E02" w:rsidRPr="00C42E02" w:rsidRDefault="00D36AEE" w:rsidP="00D36AEE">
      <w:pPr>
        <w:spacing w:after="14" w:line="249" w:lineRule="auto"/>
        <w:ind w:right="14"/>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00C42E02" w:rsidRPr="00C42E02">
        <w:rPr>
          <w:rFonts w:ascii="Times New Roman" w:hAnsi="Times New Roman" w:cs="Times New Roman"/>
          <w:sz w:val="24"/>
          <w:szCs w:val="24"/>
        </w:rPr>
        <w:t>Sınav sonuçları İlimiz Müftülüğü kayseri.diyanet.gov.tr adresinden ilan edilecektir.</w:t>
      </w:r>
    </w:p>
    <w:p w:rsidR="00C42E02" w:rsidRPr="00D36AEE" w:rsidRDefault="00D36AEE" w:rsidP="00D36AEE">
      <w:pPr>
        <w:rPr>
          <w:rFonts w:ascii="Times New Roman" w:hAnsi="Times New Roman" w:cs="Times New Roman"/>
          <w:sz w:val="24"/>
          <w:szCs w:val="24"/>
        </w:rPr>
      </w:pPr>
      <w:r>
        <w:rPr>
          <w:rFonts w:ascii="Times New Roman" w:hAnsi="Times New Roman" w:cs="Times New Roman"/>
          <w:sz w:val="24"/>
          <w:szCs w:val="24"/>
        </w:rPr>
        <w:t xml:space="preserve">    8-</w:t>
      </w:r>
      <w:r w:rsidR="00C42E02" w:rsidRPr="00D36AEE">
        <w:rPr>
          <w:rFonts w:ascii="Times New Roman" w:hAnsi="Times New Roman" w:cs="Times New Roman"/>
          <w:sz w:val="24"/>
          <w:szCs w:val="24"/>
        </w:rPr>
        <w:t>Bu duyuruda yer almayan hususlarla ilgili Diyanet İşleri Başkanlığı Mevzuatı hükümleri geçerlidir</w:t>
      </w:r>
    </w:p>
    <w:p w:rsidR="00D4628C" w:rsidRPr="00C42E02" w:rsidRDefault="00F94735" w:rsidP="00D4628C">
      <w:pPr>
        <w:rPr>
          <w:rFonts w:ascii="Times New Roman" w:hAnsi="Times New Roman" w:cs="Times New Roman"/>
          <w:b/>
          <w:bCs/>
          <w:sz w:val="24"/>
          <w:szCs w:val="24"/>
        </w:rPr>
      </w:pPr>
      <w:r w:rsidRPr="00C42E02">
        <w:rPr>
          <w:rFonts w:ascii="Times New Roman" w:hAnsi="Times New Roman" w:cs="Times New Roman"/>
          <w:b/>
          <w:bCs/>
          <w:sz w:val="24"/>
          <w:szCs w:val="24"/>
        </w:rPr>
        <w:t xml:space="preserve"> F- SINAV KONULARI </w:t>
      </w:r>
      <w:r w:rsidR="0026298F">
        <w:rPr>
          <w:rFonts w:ascii="Times New Roman" w:hAnsi="Times New Roman" w:cs="Times New Roman"/>
          <w:b/>
          <w:bCs/>
          <w:sz w:val="24"/>
          <w:szCs w:val="24"/>
        </w:rPr>
        <w:t>ve DEĞERLENDİRME</w:t>
      </w:r>
    </w:p>
    <w:p w:rsidR="00097A59" w:rsidRPr="00C42E02" w:rsidRDefault="00F94735" w:rsidP="00D4628C">
      <w:pPr>
        <w:rPr>
          <w:rFonts w:ascii="Times New Roman" w:hAnsi="Times New Roman" w:cs="Times New Roman"/>
          <w:b/>
          <w:bCs/>
          <w:sz w:val="24"/>
          <w:szCs w:val="24"/>
        </w:rPr>
      </w:pPr>
      <w:r w:rsidRPr="00C42E02">
        <w:rPr>
          <w:rFonts w:ascii="Times New Roman" w:hAnsi="Times New Roman" w:cs="Times New Roman"/>
          <w:sz w:val="24"/>
          <w:szCs w:val="24"/>
        </w:rPr>
        <w:t xml:space="preserve">Kuran-ı Kerim ve Temel İlmihal Bilgisi (50 puan) </w:t>
      </w:r>
    </w:p>
    <w:p w:rsidR="00097A59" w:rsidRPr="00C42E02" w:rsidRDefault="00F94735" w:rsidP="00D4628C">
      <w:pPr>
        <w:rPr>
          <w:rFonts w:ascii="Times New Roman" w:hAnsi="Times New Roman" w:cs="Times New Roman"/>
          <w:sz w:val="24"/>
          <w:szCs w:val="24"/>
        </w:rPr>
      </w:pPr>
      <w:r w:rsidRPr="00C42E02">
        <w:rPr>
          <w:rFonts w:ascii="Times New Roman" w:hAnsi="Times New Roman" w:cs="Times New Roman"/>
          <w:sz w:val="24"/>
          <w:szCs w:val="24"/>
        </w:rPr>
        <w:t xml:space="preserve">Pedagojik Formasyon </w:t>
      </w:r>
      <w:r w:rsidR="0026298F">
        <w:rPr>
          <w:rFonts w:ascii="Times New Roman" w:hAnsi="Times New Roman" w:cs="Times New Roman"/>
          <w:sz w:val="24"/>
          <w:szCs w:val="24"/>
        </w:rPr>
        <w:t xml:space="preserve">, </w:t>
      </w:r>
      <w:r w:rsidR="0026298F" w:rsidRPr="00C42E02">
        <w:rPr>
          <w:rFonts w:ascii="Times New Roman" w:hAnsi="Times New Roman" w:cs="Times New Roman"/>
          <w:sz w:val="24"/>
          <w:szCs w:val="24"/>
        </w:rPr>
        <w:t xml:space="preserve">Çocuk Gelişimi ve Eğitimi Bilgisi </w:t>
      </w:r>
      <w:r w:rsidRPr="00C42E02">
        <w:rPr>
          <w:rFonts w:ascii="Times New Roman" w:hAnsi="Times New Roman" w:cs="Times New Roman"/>
          <w:sz w:val="24"/>
          <w:szCs w:val="24"/>
        </w:rPr>
        <w:t xml:space="preserve">(30 puan) </w:t>
      </w:r>
    </w:p>
    <w:p w:rsidR="00097A59" w:rsidRPr="00C42E02" w:rsidRDefault="00F94735" w:rsidP="00D4628C">
      <w:pPr>
        <w:rPr>
          <w:rFonts w:ascii="Times New Roman" w:hAnsi="Times New Roman" w:cs="Times New Roman"/>
          <w:sz w:val="24"/>
          <w:szCs w:val="24"/>
        </w:rPr>
      </w:pPr>
      <w:r w:rsidRPr="00C42E02">
        <w:rPr>
          <w:rFonts w:ascii="Times New Roman" w:hAnsi="Times New Roman" w:cs="Times New Roman"/>
          <w:sz w:val="24"/>
          <w:szCs w:val="24"/>
        </w:rPr>
        <w:t>Kavrama, Muhakeme Etme, Özetleme ve İfade Etme Yeteneği (10 puan)</w:t>
      </w:r>
    </w:p>
    <w:p w:rsidR="00D4628C" w:rsidRPr="00C42E02" w:rsidRDefault="00F94735" w:rsidP="00D4628C">
      <w:pPr>
        <w:rPr>
          <w:rFonts w:ascii="Times New Roman" w:hAnsi="Times New Roman" w:cs="Times New Roman"/>
          <w:sz w:val="24"/>
          <w:szCs w:val="24"/>
        </w:rPr>
      </w:pPr>
      <w:r w:rsidRPr="00C42E02">
        <w:rPr>
          <w:rFonts w:ascii="Times New Roman" w:hAnsi="Times New Roman" w:cs="Times New Roman"/>
          <w:sz w:val="24"/>
          <w:szCs w:val="24"/>
        </w:rPr>
        <w:t xml:space="preserve"> Liyakati, Temsil Kabiliyeti, Davranış ve Tepkilerinin Mesleğe Uygunluğu (10 puan). </w:t>
      </w:r>
    </w:p>
    <w:p w:rsidR="006638F0" w:rsidRPr="00C42E02" w:rsidRDefault="009A62A5" w:rsidP="00D4628C">
      <w:pPr>
        <w:rPr>
          <w:rFonts w:ascii="Times New Roman" w:hAnsi="Times New Roman" w:cs="Times New Roman"/>
          <w:sz w:val="24"/>
          <w:szCs w:val="24"/>
        </w:rPr>
      </w:pPr>
    </w:p>
    <w:sectPr w:rsidR="006638F0" w:rsidRPr="00C42E02" w:rsidSect="00091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E02"/>
    <w:multiLevelType w:val="hybridMultilevel"/>
    <w:tmpl w:val="9DCAD296"/>
    <w:lvl w:ilvl="0" w:tplc="3F34FC24">
      <w:start w:val="1"/>
      <w:numFmt w:val="decimal"/>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
    <w:nsid w:val="183C7AC9"/>
    <w:multiLevelType w:val="hybridMultilevel"/>
    <w:tmpl w:val="FB5C9394"/>
    <w:lvl w:ilvl="0" w:tplc="6A5A935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764496"/>
    <w:multiLevelType w:val="hybridMultilevel"/>
    <w:tmpl w:val="FF9819BA"/>
    <w:lvl w:ilvl="0" w:tplc="EF0E99E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1C23DF"/>
    <w:multiLevelType w:val="hybridMultilevel"/>
    <w:tmpl w:val="20F830EA"/>
    <w:lvl w:ilvl="0" w:tplc="29448EFE">
      <w:start w:val="1"/>
      <w:numFmt w:val="upperLetter"/>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4">
    <w:nsid w:val="26194BB1"/>
    <w:multiLevelType w:val="hybridMultilevel"/>
    <w:tmpl w:val="B9AEBF66"/>
    <w:lvl w:ilvl="0" w:tplc="554E2A4A">
      <w:start w:val="4"/>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5">
    <w:nsid w:val="299E5FCF"/>
    <w:multiLevelType w:val="hybridMultilevel"/>
    <w:tmpl w:val="4BFEA25C"/>
    <w:lvl w:ilvl="0" w:tplc="ADB81E9A">
      <w:start w:val="6"/>
      <w:numFmt w:val="decimal"/>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6">
    <w:nsid w:val="32437C07"/>
    <w:multiLevelType w:val="hybridMultilevel"/>
    <w:tmpl w:val="52061DF2"/>
    <w:lvl w:ilvl="0" w:tplc="6EBEE9C8">
      <w:start w:val="1"/>
      <w:numFmt w:val="decimal"/>
      <w:lvlText w:val="%1-"/>
      <w:lvlJc w:val="left"/>
      <w:pPr>
        <w:ind w:left="768" w:hanging="360"/>
      </w:pPr>
      <w:rPr>
        <w:rFonts w:hint="default"/>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7">
    <w:nsid w:val="4D992827"/>
    <w:multiLevelType w:val="hybridMultilevel"/>
    <w:tmpl w:val="FFFFFFFF"/>
    <w:lvl w:ilvl="0" w:tplc="32460590">
      <w:start w:val="2"/>
      <w:numFmt w:val="decimal"/>
      <w:lvlText w:val="%1."/>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567CA0">
      <w:start w:val="1"/>
      <w:numFmt w:val="lowerLetter"/>
      <w:lvlText w:val="%2"/>
      <w:lvlJc w:val="left"/>
      <w:pPr>
        <w:ind w:left="1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FCFDA4">
      <w:start w:val="1"/>
      <w:numFmt w:val="lowerRoman"/>
      <w:lvlText w:val="%3"/>
      <w:lvlJc w:val="left"/>
      <w:pPr>
        <w:ind w:left="2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0A76BA">
      <w:start w:val="1"/>
      <w:numFmt w:val="decimal"/>
      <w:lvlText w:val="%4"/>
      <w:lvlJc w:val="left"/>
      <w:pPr>
        <w:ind w:left="2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4EAAD4">
      <w:start w:val="1"/>
      <w:numFmt w:val="lowerLetter"/>
      <w:lvlText w:val="%5"/>
      <w:lvlJc w:val="left"/>
      <w:pPr>
        <w:ind w:left="3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3E61B0">
      <w:start w:val="1"/>
      <w:numFmt w:val="lowerRoman"/>
      <w:lvlText w:val="%6"/>
      <w:lvlJc w:val="left"/>
      <w:pPr>
        <w:ind w:left="4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F2028A">
      <w:start w:val="1"/>
      <w:numFmt w:val="decimal"/>
      <w:lvlText w:val="%7"/>
      <w:lvlJc w:val="left"/>
      <w:pPr>
        <w:ind w:left="50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D65818">
      <w:start w:val="1"/>
      <w:numFmt w:val="lowerLetter"/>
      <w:lvlText w:val="%8"/>
      <w:lvlJc w:val="left"/>
      <w:pPr>
        <w:ind w:left="5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8CC02">
      <w:start w:val="1"/>
      <w:numFmt w:val="lowerRoman"/>
      <w:lvlText w:val="%9"/>
      <w:lvlJc w:val="left"/>
      <w:pPr>
        <w:ind w:left="6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E6355DE"/>
    <w:multiLevelType w:val="hybridMultilevel"/>
    <w:tmpl w:val="27B6D91C"/>
    <w:lvl w:ilvl="0" w:tplc="041F0001">
      <w:start w:val="1"/>
      <w:numFmt w:val="bullet"/>
      <w:lvlText w:val=""/>
      <w:lvlJc w:val="left"/>
      <w:pPr>
        <w:ind w:left="75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A309702">
      <w:start w:val="1"/>
      <w:numFmt w:val="lowerLetter"/>
      <w:lvlText w:val="%2"/>
      <w:lvlJc w:val="left"/>
      <w:pPr>
        <w:ind w:left="14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E12AD5A">
      <w:start w:val="1"/>
      <w:numFmt w:val="lowerRoman"/>
      <w:lvlText w:val="%3"/>
      <w:lvlJc w:val="left"/>
      <w:pPr>
        <w:ind w:left="21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84A4408">
      <w:start w:val="1"/>
      <w:numFmt w:val="decimal"/>
      <w:lvlText w:val="%4"/>
      <w:lvlJc w:val="left"/>
      <w:pPr>
        <w:ind w:left="29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2EB2D8">
      <w:start w:val="1"/>
      <w:numFmt w:val="lowerLetter"/>
      <w:lvlText w:val="%5"/>
      <w:lvlJc w:val="left"/>
      <w:pPr>
        <w:ind w:left="36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6848408">
      <w:start w:val="1"/>
      <w:numFmt w:val="lowerRoman"/>
      <w:lvlText w:val="%6"/>
      <w:lvlJc w:val="left"/>
      <w:pPr>
        <w:ind w:left="43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BD0CB4E">
      <w:start w:val="1"/>
      <w:numFmt w:val="decimal"/>
      <w:lvlText w:val="%7"/>
      <w:lvlJc w:val="left"/>
      <w:pPr>
        <w:ind w:left="50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8A33A0">
      <w:start w:val="1"/>
      <w:numFmt w:val="lowerLetter"/>
      <w:lvlText w:val="%8"/>
      <w:lvlJc w:val="left"/>
      <w:pPr>
        <w:ind w:left="57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2C67CD2">
      <w:start w:val="1"/>
      <w:numFmt w:val="lowerRoman"/>
      <w:lvlText w:val="%9"/>
      <w:lvlJc w:val="left"/>
      <w:pPr>
        <w:ind w:left="65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nsid w:val="60613E77"/>
    <w:multiLevelType w:val="hybridMultilevel"/>
    <w:tmpl w:val="9356C56E"/>
    <w:lvl w:ilvl="0" w:tplc="C76AC4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A1591A"/>
    <w:multiLevelType w:val="hybridMultilevel"/>
    <w:tmpl w:val="FFFFFFFF"/>
    <w:lvl w:ilvl="0" w:tplc="FF867816">
      <w:start w:val="2"/>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48B4E">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2A47C">
      <w:start w:val="1"/>
      <w:numFmt w:val="lowerRoman"/>
      <w:lvlText w:val="%3"/>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C101E">
      <w:start w:val="1"/>
      <w:numFmt w:val="decimal"/>
      <w:lvlText w:val="%4"/>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4FE10">
      <w:start w:val="1"/>
      <w:numFmt w:val="lowerLetter"/>
      <w:lvlText w:val="%5"/>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6705E">
      <w:start w:val="1"/>
      <w:numFmt w:val="lowerRoman"/>
      <w:lvlText w:val="%6"/>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860F6">
      <w:start w:val="1"/>
      <w:numFmt w:val="decimal"/>
      <w:lvlText w:val="%7"/>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EC44E">
      <w:start w:val="1"/>
      <w:numFmt w:val="lowerLetter"/>
      <w:lvlText w:val="%8"/>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89968">
      <w:start w:val="1"/>
      <w:numFmt w:val="lowerRoman"/>
      <w:lvlText w:val="%9"/>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A8B22E6"/>
    <w:multiLevelType w:val="hybridMultilevel"/>
    <w:tmpl w:val="CCF46AA0"/>
    <w:lvl w:ilvl="0" w:tplc="943EA4F4">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372635"/>
    <w:multiLevelType w:val="hybridMultilevel"/>
    <w:tmpl w:val="FFFFFFFF"/>
    <w:lvl w:ilvl="0" w:tplc="14767232">
      <w:start w:val="100"/>
      <w:numFmt w:val="upperRoman"/>
      <w:pStyle w:val="Balk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300392">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1A1412">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8C2ECC">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2E74BE">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66ABFA">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14A67A">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EC68CC">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4ECF64">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8953AE0"/>
    <w:multiLevelType w:val="hybridMultilevel"/>
    <w:tmpl w:val="6D8C113E"/>
    <w:lvl w:ilvl="0" w:tplc="2E3E57CA">
      <w:start w:val="3"/>
      <w:numFmt w:val="upperLetter"/>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4">
    <w:nsid w:val="7C09349B"/>
    <w:multiLevelType w:val="hybridMultilevel"/>
    <w:tmpl w:val="1B84E5BC"/>
    <w:lvl w:ilvl="0" w:tplc="78F23838">
      <w:start w:val="1"/>
      <w:numFmt w:val="lowerLetter"/>
      <w:lvlText w:val="%1)"/>
      <w:lvlJc w:val="left"/>
      <w:pPr>
        <w:ind w:left="1224" w:hanging="360"/>
      </w:pPr>
      <w:rPr>
        <w:rFonts w:hint="default"/>
      </w:rPr>
    </w:lvl>
    <w:lvl w:ilvl="1" w:tplc="041F0019" w:tentative="1">
      <w:start w:val="1"/>
      <w:numFmt w:val="lowerLetter"/>
      <w:lvlText w:val="%2."/>
      <w:lvlJc w:val="left"/>
      <w:pPr>
        <w:ind w:left="1944" w:hanging="360"/>
      </w:pPr>
    </w:lvl>
    <w:lvl w:ilvl="2" w:tplc="041F001B" w:tentative="1">
      <w:start w:val="1"/>
      <w:numFmt w:val="lowerRoman"/>
      <w:lvlText w:val="%3."/>
      <w:lvlJc w:val="right"/>
      <w:pPr>
        <w:ind w:left="2664" w:hanging="180"/>
      </w:pPr>
    </w:lvl>
    <w:lvl w:ilvl="3" w:tplc="041F000F" w:tentative="1">
      <w:start w:val="1"/>
      <w:numFmt w:val="decimal"/>
      <w:lvlText w:val="%4."/>
      <w:lvlJc w:val="left"/>
      <w:pPr>
        <w:ind w:left="3384" w:hanging="360"/>
      </w:pPr>
    </w:lvl>
    <w:lvl w:ilvl="4" w:tplc="041F0019" w:tentative="1">
      <w:start w:val="1"/>
      <w:numFmt w:val="lowerLetter"/>
      <w:lvlText w:val="%5."/>
      <w:lvlJc w:val="left"/>
      <w:pPr>
        <w:ind w:left="4104" w:hanging="360"/>
      </w:pPr>
    </w:lvl>
    <w:lvl w:ilvl="5" w:tplc="041F001B" w:tentative="1">
      <w:start w:val="1"/>
      <w:numFmt w:val="lowerRoman"/>
      <w:lvlText w:val="%6."/>
      <w:lvlJc w:val="right"/>
      <w:pPr>
        <w:ind w:left="4824" w:hanging="180"/>
      </w:pPr>
    </w:lvl>
    <w:lvl w:ilvl="6" w:tplc="041F000F" w:tentative="1">
      <w:start w:val="1"/>
      <w:numFmt w:val="decimal"/>
      <w:lvlText w:val="%7."/>
      <w:lvlJc w:val="left"/>
      <w:pPr>
        <w:ind w:left="5544" w:hanging="360"/>
      </w:pPr>
    </w:lvl>
    <w:lvl w:ilvl="7" w:tplc="041F0019" w:tentative="1">
      <w:start w:val="1"/>
      <w:numFmt w:val="lowerLetter"/>
      <w:lvlText w:val="%8."/>
      <w:lvlJc w:val="left"/>
      <w:pPr>
        <w:ind w:left="6264" w:hanging="360"/>
      </w:pPr>
    </w:lvl>
    <w:lvl w:ilvl="8" w:tplc="041F001B" w:tentative="1">
      <w:start w:val="1"/>
      <w:numFmt w:val="lowerRoman"/>
      <w:lvlText w:val="%9."/>
      <w:lvlJc w:val="right"/>
      <w:pPr>
        <w:ind w:left="6984" w:hanging="180"/>
      </w:pPr>
    </w:lvl>
  </w:abstractNum>
  <w:num w:numId="1">
    <w:abstractNumId w:val="3"/>
  </w:num>
  <w:num w:numId="2">
    <w:abstractNumId w:val="0"/>
  </w:num>
  <w:num w:numId="3">
    <w:abstractNumId w:val="14"/>
  </w:num>
  <w:num w:numId="4">
    <w:abstractNumId w:val="9"/>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0"/>
  </w:num>
  <w:num w:numId="10">
    <w:abstractNumId w:val="8"/>
  </w:num>
  <w:num w:numId="11">
    <w:abstractNumId w:val="7"/>
  </w:num>
  <w:num w:numId="12">
    <w:abstractNumId w:val="12"/>
  </w:num>
  <w:num w:numId="13">
    <w:abstractNumId w:val="1"/>
  </w:num>
  <w:num w:numId="14">
    <w:abstractNumId w:val="11"/>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4735"/>
    <w:rsid w:val="00091BCD"/>
    <w:rsid w:val="00097A59"/>
    <w:rsid w:val="001D3307"/>
    <w:rsid w:val="0026298F"/>
    <w:rsid w:val="004F3FCE"/>
    <w:rsid w:val="00712F63"/>
    <w:rsid w:val="009A62A5"/>
    <w:rsid w:val="00A662D8"/>
    <w:rsid w:val="00C42E02"/>
    <w:rsid w:val="00D36AEE"/>
    <w:rsid w:val="00D4628C"/>
    <w:rsid w:val="00E03999"/>
    <w:rsid w:val="00F947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CD"/>
  </w:style>
  <w:style w:type="paragraph" w:styleId="Balk1">
    <w:name w:val="heading 1"/>
    <w:next w:val="Normal"/>
    <w:link w:val="Balk1Char"/>
    <w:uiPriority w:val="9"/>
    <w:qFormat/>
    <w:rsid w:val="00C42E02"/>
    <w:pPr>
      <w:keepNext/>
      <w:keepLines/>
      <w:numPr>
        <w:numId w:val="12"/>
      </w:numPr>
      <w:spacing w:after="0"/>
      <w:ind w:left="10" w:right="36" w:hanging="10"/>
      <w:jc w:val="both"/>
      <w:outlineLvl w:val="0"/>
    </w:pPr>
    <w:rPr>
      <w:rFonts w:ascii="Times New Roman" w:eastAsia="Times New Roman" w:hAnsi="Times New Roman" w:cs="Times New Roman"/>
      <w:color w:val="000000"/>
      <w:sz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4735"/>
    <w:pPr>
      <w:ind w:left="720"/>
      <w:contextualSpacing/>
    </w:pPr>
  </w:style>
  <w:style w:type="character" w:styleId="Kpr">
    <w:name w:val="Hyperlink"/>
    <w:basedOn w:val="VarsaylanParagrafYazTipi"/>
    <w:uiPriority w:val="99"/>
    <w:unhideWhenUsed/>
    <w:rsid w:val="00F94735"/>
    <w:rPr>
      <w:color w:val="0563C1" w:themeColor="hyperlink"/>
      <w:u w:val="single"/>
    </w:rPr>
  </w:style>
  <w:style w:type="character" w:customStyle="1" w:styleId="UnresolvedMention">
    <w:name w:val="Unresolved Mention"/>
    <w:basedOn w:val="VarsaylanParagrafYazTipi"/>
    <w:uiPriority w:val="99"/>
    <w:semiHidden/>
    <w:unhideWhenUsed/>
    <w:rsid w:val="00F94735"/>
    <w:rPr>
      <w:color w:val="605E5C"/>
      <w:shd w:val="clear" w:color="auto" w:fill="E1DFDD"/>
    </w:rPr>
  </w:style>
  <w:style w:type="character" w:customStyle="1" w:styleId="Balk1Char">
    <w:name w:val="Başlık 1 Char"/>
    <w:basedOn w:val="VarsaylanParagrafYazTipi"/>
    <w:link w:val="Balk1"/>
    <w:uiPriority w:val="9"/>
    <w:rsid w:val="00C42E02"/>
    <w:rPr>
      <w:rFonts w:ascii="Times New Roman" w:eastAsia="Times New Roman" w:hAnsi="Times New Roman" w:cs="Times New Roman"/>
      <w:color w:val="000000"/>
      <w:sz w:val="26"/>
      <w:lang w:eastAsia="tr-TR"/>
    </w:rPr>
  </w:style>
</w:styles>
</file>

<file path=word/webSettings.xml><?xml version="1.0" encoding="utf-8"?>
<w:webSettings xmlns:r="http://schemas.openxmlformats.org/officeDocument/2006/relationships" xmlns:w="http://schemas.openxmlformats.org/wordprocessingml/2006/main">
  <w:divs>
    <w:div w:id="18448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1146</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sedanur</dc:creator>
  <cp:keywords/>
  <dc:description/>
  <cp:lastModifiedBy>User</cp:lastModifiedBy>
  <cp:revision>5</cp:revision>
  <dcterms:created xsi:type="dcterms:W3CDTF">2021-08-22T11:36:00Z</dcterms:created>
  <dcterms:modified xsi:type="dcterms:W3CDTF">2021-08-17T18:46:00Z</dcterms:modified>
</cp:coreProperties>
</file>